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eastAsia="楷体_GB2312"/>
          <w:b/>
          <w:bCs/>
          <w:color w:val="000000"/>
          <w:sz w:val="24"/>
        </w:rPr>
      </w:pPr>
    </w:p>
    <w:p>
      <w:pPr>
        <w:spacing w:line="360" w:lineRule="exact"/>
        <w:rPr>
          <w:rFonts w:ascii="楷体_GB2312" w:eastAsia="楷体_GB2312"/>
          <w:b/>
          <w:bCs/>
          <w:color w:val="000000"/>
          <w:sz w:val="24"/>
        </w:rPr>
      </w:pPr>
    </w:p>
    <w:p>
      <w:pPr>
        <w:spacing w:line="360" w:lineRule="exact"/>
        <w:rPr>
          <w:rFonts w:ascii="楷体_GB2312" w:eastAsia="楷体_GB2312"/>
          <w:b/>
          <w:bCs/>
          <w:color w:val="000000"/>
          <w:sz w:val="24"/>
        </w:rPr>
      </w:pPr>
    </w:p>
    <w:p>
      <w:pPr>
        <w:spacing w:line="360" w:lineRule="exact"/>
        <w:rPr>
          <w:rFonts w:ascii="楷体_GB2312" w:eastAsia="楷体_GB2312"/>
          <w:b/>
          <w:bCs/>
          <w:color w:val="000000"/>
          <w:sz w:val="24"/>
        </w:rPr>
      </w:pPr>
    </w:p>
    <w:p>
      <w:pPr>
        <w:spacing w:line="360" w:lineRule="exact"/>
        <w:rPr>
          <w:rFonts w:ascii="楷体_GB2312" w:eastAsia="楷体_GB2312"/>
          <w:b/>
          <w:bCs/>
          <w:color w:val="000000"/>
          <w:sz w:val="24"/>
        </w:rPr>
      </w:pPr>
    </w:p>
    <w:p>
      <w:pPr>
        <w:spacing w:line="360" w:lineRule="exact"/>
        <w:rPr>
          <w:rFonts w:ascii="楷体_GB2312" w:eastAsia="楷体_GB2312"/>
          <w:b/>
          <w:bCs/>
          <w:color w:val="000000"/>
          <w:sz w:val="24"/>
        </w:rPr>
      </w:pPr>
    </w:p>
    <w:p>
      <w:pPr>
        <w:spacing w:line="360" w:lineRule="exact"/>
        <w:rPr>
          <w:rFonts w:ascii="楷体_GB2312" w:eastAsia="楷体_GB2312"/>
          <w:b/>
          <w:bCs/>
          <w:color w:val="000000"/>
          <w:sz w:val="24"/>
        </w:rPr>
      </w:pPr>
    </w:p>
    <w:p>
      <w:pPr>
        <w:spacing w:line="360" w:lineRule="exact"/>
        <w:rPr>
          <w:rFonts w:ascii="楷体_GB2312" w:eastAsia="楷体_GB2312"/>
          <w:b/>
          <w:bCs/>
          <w:color w:val="000000"/>
          <w:sz w:val="24"/>
        </w:rPr>
      </w:pPr>
    </w:p>
    <w:p>
      <w:pPr>
        <w:spacing w:line="360" w:lineRule="exact"/>
        <w:rPr>
          <w:rFonts w:ascii="楷体_GB2312" w:eastAsia="楷体_GB2312"/>
          <w:b/>
          <w:bCs/>
          <w:color w:val="000000"/>
          <w:sz w:val="24"/>
        </w:rPr>
      </w:pPr>
    </w:p>
    <w:p>
      <w:pPr>
        <w:spacing w:line="360" w:lineRule="exact"/>
        <w:rPr>
          <w:rFonts w:ascii="楷体_GB2312" w:eastAsia="楷体_GB2312"/>
          <w:b/>
          <w:bCs/>
          <w:color w:val="000000"/>
          <w:sz w:val="24"/>
        </w:rPr>
      </w:pPr>
    </w:p>
    <w:p>
      <w:pPr>
        <w:spacing w:line="340" w:lineRule="exact"/>
        <w:jc w:val="center"/>
        <w:rPr>
          <w:rFonts w:ascii="仿宋_GB2312" w:eastAsia="仿宋_GB2312"/>
          <w:color w:val="000000"/>
          <w:sz w:val="32"/>
        </w:rPr>
      </w:pPr>
      <w:r>
        <w:rPr>
          <w:rFonts w:hint="eastAsia" w:ascii="仿宋_GB2312" w:eastAsia="仿宋_GB2312"/>
          <w:color w:val="000000"/>
          <w:sz w:val="32"/>
        </w:rPr>
        <w:t>浙金院〔</w:t>
      </w:r>
      <w:r>
        <w:rPr>
          <w:rFonts w:ascii="仿宋_GB2312" w:eastAsia="仿宋_GB2312"/>
          <w:color w:val="000000"/>
          <w:sz w:val="32"/>
        </w:rPr>
        <w:t>20</w:t>
      </w:r>
      <w:r>
        <w:rPr>
          <w:rFonts w:hint="eastAsia" w:ascii="仿宋_GB2312" w:eastAsia="仿宋_GB2312"/>
          <w:color w:val="000000"/>
          <w:sz w:val="32"/>
        </w:rPr>
        <w:t>17〕</w:t>
      </w:r>
      <w:r>
        <w:rPr>
          <w:rFonts w:hint="eastAsia" w:ascii="仿宋_GB2312" w:eastAsia="仿宋_GB2312"/>
          <w:color w:val="000000"/>
          <w:sz w:val="32"/>
          <w:lang w:val="en-US" w:eastAsia="zh-CN"/>
        </w:rPr>
        <w:t>134</w:t>
      </w:r>
      <w:r>
        <w:rPr>
          <w:rFonts w:hint="eastAsia" w:ascii="仿宋_GB2312" w:eastAsia="仿宋_GB2312"/>
          <w:color w:val="000000"/>
          <w:sz w:val="32"/>
        </w:rPr>
        <w:t>号</w:t>
      </w:r>
    </w:p>
    <w:p>
      <w:pPr>
        <w:spacing w:line="360" w:lineRule="exact"/>
        <w:rPr>
          <w:color w:val="000000"/>
        </w:rPr>
      </w:pPr>
      <w:bookmarkStart w:id="0" w:name="_Toc152478346"/>
      <w:bookmarkStart w:id="1" w:name="_Toc152480243"/>
    </w:p>
    <w:p>
      <w:pPr>
        <w:spacing w:line="360" w:lineRule="exact"/>
        <w:rPr>
          <w:color w:val="000000"/>
        </w:rPr>
      </w:pPr>
    </w:p>
    <w:p>
      <w:pPr>
        <w:spacing w:line="360" w:lineRule="exact"/>
        <w:rPr>
          <w:color w:val="000000"/>
        </w:rPr>
      </w:pPr>
    </w:p>
    <w:p>
      <w:pPr>
        <w:spacing w:line="360" w:lineRule="exact"/>
        <w:rPr>
          <w:color w:val="000000"/>
        </w:rPr>
      </w:pPr>
    </w:p>
    <w:p>
      <w:pPr>
        <w:spacing w:line="540" w:lineRule="exact"/>
        <w:jc w:val="center"/>
        <w:rPr>
          <w:rFonts w:ascii="华文中宋" w:hAnsi="华文中宋" w:eastAsia="华文中宋"/>
          <w:b/>
          <w:bCs/>
          <w:color w:val="000000"/>
          <w:spacing w:val="-11"/>
          <w:w w:val="90"/>
          <w:sz w:val="44"/>
          <w:szCs w:val="44"/>
        </w:rPr>
      </w:pPr>
      <w:r>
        <w:rPr>
          <w:rFonts w:hint="eastAsia" w:ascii="华文中宋" w:hAnsi="华文中宋" w:eastAsia="华文中宋"/>
          <w:b/>
          <w:bCs/>
          <w:color w:val="000000"/>
          <w:spacing w:val="-11"/>
          <w:w w:val="90"/>
          <w:sz w:val="44"/>
          <w:szCs w:val="44"/>
        </w:rPr>
        <w:t>浙江金融职业学院</w:t>
      </w:r>
    </w:p>
    <w:p>
      <w:pPr>
        <w:pStyle w:val="8"/>
        <w:tabs>
          <w:tab w:val="left" w:pos="5451"/>
          <w:tab w:val="left" w:pos="7347"/>
          <w:tab w:val="left" w:pos="7584"/>
          <w:tab w:val="left" w:pos="7821"/>
          <w:tab w:val="left" w:pos="8058"/>
          <w:tab w:val="left" w:pos="8295"/>
        </w:tabs>
        <w:spacing w:line="540" w:lineRule="exact"/>
        <w:ind w:left="0" w:leftChars="0"/>
        <w:jc w:val="center"/>
        <w:rPr>
          <w:rFonts w:ascii="华文中宋" w:hAnsi="华文中宋" w:eastAsia="华文中宋"/>
          <w:b/>
          <w:bCs/>
          <w:sz w:val="44"/>
          <w:szCs w:val="44"/>
        </w:rPr>
      </w:pPr>
      <w:r>
        <w:rPr>
          <w:rFonts w:hint="eastAsia" w:ascii="华文中宋" w:hAnsi="华文中宋" w:eastAsia="华文中宋"/>
          <w:b/>
          <w:bCs/>
          <w:sz w:val="44"/>
          <w:szCs w:val="44"/>
        </w:rPr>
        <w:t>关于举办学生第十八届学生田径运动会</w:t>
      </w:r>
    </w:p>
    <w:p>
      <w:pPr>
        <w:spacing w:line="540" w:lineRule="exact"/>
        <w:jc w:val="left"/>
        <w:rPr>
          <w:rFonts w:ascii="仿宋_GB2312" w:hAnsi="仿宋_GB2312" w:eastAsia="仿宋_GB2312" w:cs="仿宋_GB2312"/>
          <w:spacing w:val="-6"/>
          <w:sz w:val="32"/>
          <w:szCs w:val="32"/>
        </w:rPr>
      </w:pPr>
      <w:r>
        <w:rPr>
          <w:rFonts w:hint="eastAsia" w:ascii="华文中宋" w:hAnsi="华文中宋" w:eastAsia="华文中宋"/>
          <w:b/>
          <w:bCs/>
          <w:sz w:val="44"/>
          <w:szCs w:val="44"/>
        </w:rPr>
        <w:t>暨2017年“资信杯”教职工运动会的通知</w:t>
      </w:r>
    </w:p>
    <w:p>
      <w:pPr>
        <w:spacing w:line="450" w:lineRule="exact"/>
        <w:rPr>
          <w:rFonts w:ascii="仿宋_GB2312" w:hAnsi="仿宋_GB2312" w:eastAsia="仿宋_GB2312" w:cs="仿宋_GB2312"/>
          <w:sz w:val="32"/>
          <w:szCs w:val="32"/>
        </w:rPr>
      </w:pPr>
    </w:p>
    <w:p>
      <w:pPr>
        <w:spacing w:line="450" w:lineRule="exact"/>
        <w:rPr>
          <w:rFonts w:ascii="华文仿宋" w:hAnsi="华文仿宋" w:eastAsia="华文仿宋"/>
          <w:spacing w:val="-6"/>
          <w:sz w:val="32"/>
          <w:szCs w:val="32"/>
        </w:rPr>
      </w:pPr>
      <w:r>
        <w:rPr>
          <w:rFonts w:hint="eastAsia" w:ascii="华文仿宋" w:hAnsi="华文仿宋" w:eastAsia="华文仿宋"/>
          <w:spacing w:val="-6"/>
          <w:sz w:val="32"/>
          <w:szCs w:val="32"/>
        </w:rPr>
        <w:t>各二级学院、各分工会：</w:t>
      </w:r>
    </w:p>
    <w:p>
      <w:pPr>
        <w:spacing w:line="450" w:lineRule="exact"/>
        <w:rPr>
          <w:rFonts w:ascii="华文仿宋" w:hAnsi="华文仿宋" w:eastAsia="华文仿宋"/>
          <w:spacing w:val="-6"/>
          <w:sz w:val="32"/>
          <w:szCs w:val="32"/>
        </w:rPr>
      </w:pPr>
      <w:r>
        <w:rPr>
          <w:rFonts w:hint="eastAsia" w:ascii="华文仿宋" w:hAnsi="华文仿宋" w:eastAsia="华文仿宋"/>
          <w:spacing w:val="-6"/>
          <w:sz w:val="32"/>
          <w:szCs w:val="32"/>
        </w:rPr>
        <w:t xml:space="preserve">    为了全面贯彻《</w:t>
      </w:r>
      <w:r>
        <w:rPr>
          <w:rFonts w:hint="eastAsia" w:ascii="华文仿宋" w:hAnsi="华文仿宋" w:eastAsia="华文仿宋"/>
          <w:bCs/>
          <w:sz w:val="32"/>
          <w:szCs w:val="32"/>
        </w:rPr>
        <w:t>国务院关于印发全民健身计划（2016—2020年）的通知</w:t>
      </w:r>
      <w:r>
        <w:rPr>
          <w:rFonts w:hint="eastAsia" w:ascii="华文仿宋" w:hAnsi="华文仿宋" w:eastAsia="华文仿宋"/>
          <w:spacing w:val="-6"/>
          <w:sz w:val="32"/>
          <w:szCs w:val="32"/>
        </w:rPr>
        <w:t>》（</w:t>
      </w:r>
      <w:r>
        <w:rPr>
          <w:rFonts w:hint="eastAsia" w:ascii="华文仿宋" w:hAnsi="华文仿宋" w:eastAsia="华文仿宋"/>
          <w:sz w:val="32"/>
          <w:szCs w:val="32"/>
        </w:rPr>
        <w:t>国发〔2016〕37号</w:t>
      </w:r>
      <w:r>
        <w:rPr>
          <w:rFonts w:hint="eastAsia" w:ascii="华文仿宋" w:hAnsi="华文仿宋" w:eastAsia="华文仿宋"/>
          <w:spacing w:val="-6"/>
          <w:sz w:val="32"/>
          <w:szCs w:val="32"/>
        </w:rPr>
        <w:t>）和《</w:t>
      </w:r>
      <w:r>
        <w:rPr>
          <w:rFonts w:hint="eastAsia" w:ascii="华文仿宋" w:hAnsi="华文仿宋" w:eastAsia="华文仿宋"/>
          <w:bCs/>
          <w:sz w:val="32"/>
          <w:szCs w:val="32"/>
        </w:rPr>
        <w:t>国务院办公厅关于强化学校体育促进学生身心健康全面发展的意见（国办发〔2016〕27号）</w:t>
      </w:r>
      <w:r>
        <w:rPr>
          <w:rFonts w:hint="eastAsia" w:ascii="华文仿宋" w:hAnsi="华文仿宋" w:eastAsia="华文仿宋"/>
          <w:spacing w:val="-6"/>
          <w:sz w:val="32"/>
          <w:szCs w:val="32"/>
        </w:rPr>
        <w:t>》</w:t>
      </w:r>
      <w:r>
        <w:rPr>
          <w:rFonts w:hint="eastAsia" w:ascii="华文仿宋" w:hAnsi="华文仿宋" w:eastAsia="华文仿宋" w:cs="Tahoma"/>
          <w:spacing w:val="-6"/>
          <w:sz w:val="32"/>
          <w:szCs w:val="32"/>
        </w:rPr>
        <w:t>文件精神和要求，切实</w:t>
      </w:r>
      <w:r>
        <w:rPr>
          <w:rFonts w:hint="eastAsia" w:ascii="华文仿宋" w:hAnsi="华文仿宋" w:eastAsia="华文仿宋"/>
          <w:spacing w:val="-6"/>
          <w:sz w:val="32"/>
          <w:szCs w:val="32"/>
        </w:rPr>
        <w:t>落实普及与提高相结合的学校体育工作方针，深入推进我院师生员工全民健身计划活动的开展，提升师生运动竞技和体质健康水平，丰富和活跃校园体育生活，全面实施“千日成长工程”和“高品质幸福金院”建设工作。经研究,定于2017年10月25—27日举办浙江金融职业学院学生第十八届学生田径运动会暨2017年“资信杯”教职工运动会。</w:t>
      </w:r>
    </w:p>
    <w:p>
      <w:pPr>
        <w:spacing w:line="450" w:lineRule="exact"/>
        <w:rPr>
          <w:rFonts w:ascii="华文仿宋" w:hAnsi="华文仿宋" w:eastAsia="华文仿宋"/>
          <w:spacing w:val="-6"/>
          <w:sz w:val="32"/>
          <w:szCs w:val="32"/>
        </w:rPr>
      </w:pPr>
      <w:r>
        <w:rPr>
          <w:rFonts w:hint="eastAsia" w:ascii="华文仿宋" w:hAnsi="华文仿宋" w:eastAsia="华文仿宋"/>
          <w:spacing w:val="-6"/>
          <w:sz w:val="32"/>
          <w:szCs w:val="32"/>
        </w:rPr>
        <w:t xml:space="preserve">    为确保运动会的顺利进行，经研究，决定成立学院学生第十八届学生田径运动会暨2017年“资信杯”教职工运动会组委会,由以下同志组成：</w:t>
      </w:r>
    </w:p>
    <w:p>
      <w:pPr>
        <w:autoSpaceDE w:val="0"/>
        <w:autoSpaceDN w:val="0"/>
        <w:adjustRightInd w:val="0"/>
        <w:spacing w:line="440" w:lineRule="exact"/>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 xml:space="preserve">    主  任：王  琦</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副主任：翁惠根   张鹏超   张  慧   王  瑛</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成  员：黄中梁   陈正江   金贵兴   余  婷   朱勤丰</w:t>
      </w:r>
    </w:p>
    <w:p>
      <w:pPr>
        <w:autoSpaceDE w:val="0"/>
        <w:autoSpaceDN w:val="0"/>
        <w:adjustRightInd w:val="0"/>
        <w:spacing w:line="440" w:lineRule="exact"/>
        <w:ind w:left="-24" w:leftChars="-10" w:firstLine="2003" w:firstLineChars="5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钱利安   裘晓飞   邵月花   王  瑾   肖  旭</w:t>
      </w:r>
    </w:p>
    <w:p>
      <w:pPr>
        <w:autoSpaceDE w:val="0"/>
        <w:autoSpaceDN w:val="0"/>
        <w:adjustRightInd w:val="0"/>
        <w:spacing w:line="440" w:lineRule="exact"/>
        <w:ind w:left="-24" w:leftChars="-10" w:firstLine="2003" w:firstLineChars="5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莫淦清   赵志强   王祝华   马圣飞   许  杰</w:t>
      </w:r>
    </w:p>
    <w:p>
      <w:pPr>
        <w:autoSpaceDE w:val="0"/>
        <w:autoSpaceDN w:val="0"/>
        <w:adjustRightInd w:val="0"/>
        <w:spacing w:line="440" w:lineRule="exact"/>
        <w:ind w:left="-24" w:leftChars="-10" w:firstLine="2003" w:firstLineChars="5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卢  劼   黄  喆</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根据工作需要，组委会下设工作机构，由以下成员组成：</w:t>
      </w:r>
    </w:p>
    <w:p>
      <w:pPr>
        <w:autoSpaceDE w:val="0"/>
        <w:autoSpaceDN w:val="0"/>
        <w:adjustRightInd w:val="0"/>
        <w:spacing w:line="440" w:lineRule="exact"/>
        <w:ind w:firstLine="661" w:firstLineChars="197"/>
        <w:jc w:val="left"/>
        <w:rPr>
          <w:rFonts w:ascii="华文仿宋" w:hAnsi="华文仿宋" w:eastAsia="华文仿宋" w:cs="宋体"/>
          <w:spacing w:val="-6"/>
          <w:kern w:val="0"/>
          <w:sz w:val="32"/>
          <w:szCs w:val="32"/>
        </w:rPr>
      </w:pPr>
      <w:r>
        <w:rPr>
          <w:rFonts w:hint="eastAsia" w:ascii="华文仿宋" w:hAnsi="华文仿宋" w:eastAsia="华文仿宋" w:cs="仿宋_GB2312"/>
          <w:spacing w:val="-6"/>
          <w:kern w:val="0"/>
          <w:sz w:val="32"/>
          <w:szCs w:val="32"/>
        </w:rPr>
        <w:t xml:space="preserve">秘书组组长：翁惠根        副组长：陈正江   卢  </w:t>
      </w:r>
      <w:r>
        <w:rPr>
          <w:rFonts w:hint="eastAsia" w:ascii="华文仿宋" w:hAnsi="华文仿宋" w:eastAsia="华文仿宋" w:cs="宋体"/>
          <w:spacing w:val="-6"/>
          <w:kern w:val="0"/>
          <w:sz w:val="32"/>
          <w:szCs w:val="32"/>
        </w:rPr>
        <w:t>劼</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综合组组长：陈正江（兼）  副组长：汤  闵</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竞赛组组长：骆  伟        副组长：金云燕</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奖品组组长：庞正志        副组长：李  尔   祝红艳</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礼仪组组长：许  杰        副组长：吕  虹</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保卫组组长：黄中梁        副组长：祝海炳</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后勤组组长：金贵兴        副组长：王万志</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医务组组长：马圣飞</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 xml:space="preserve">器材组组长：黄燕飞  田宝坤 </w:t>
      </w:r>
    </w:p>
    <w:p>
      <w:pPr>
        <w:autoSpaceDE w:val="0"/>
        <w:autoSpaceDN w:val="0"/>
        <w:adjustRightInd w:val="0"/>
        <w:spacing w:line="440" w:lineRule="exact"/>
        <w:ind w:firstLine="661" w:firstLineChars="197"/>
        <w:jc w:val="left"/>
        <w:rPr>
          <w:rFonts w:ascii="华文仿宋" w:hAnsi="华文仿宋" w:eastAsia="华文仿宋" w:cs="仿宋_GB2312"/>
          <w:spacing w:val="-6"/>
          <w:kern w:val="0"/>
          <w:sz w:val="32"/>
          <w:szCs w:val="32"/>
        </w:rPr>
      </w:pPr>
      <w:r>
        <w:rPr>
          <w:rFonts w:hint="eastAsia" w:ascii="华文仿宋" w:hAnsi="华文仿宋" w:eastAsia="华文仿宋" w:cs="仿宋_GB2312"/>
          <w:spacing w:val="-6"/>
          <w:kern w:val="0"/>
          <w:sz w:val="32"/>
          <w:szCs w:val="32"/>
        </w:rPr>
        <w:t>因本届运动会准备期短，时间紧，希望各分院和各分工会尽快做好报名动员、选拔和训练工作，以良好的精神风貌、身体素质、较高的体育竞技水平迎接学院学生第十八届学生田径运动会暨2017年“资信杯”教职工运动会的顺利召开。</w:t>
      </w:r>
    </w:p>
    <w:p>
      <w:pPr>
        <w:tabs>
          <w:tab w:val="left" w:pos="8058"/>
        </w:tabs>
        <w:spacing w:line="300" w:lineRule="exact"/>
        <w:rPr>
          <w:rStyle w:val="40"/>
          <w:rFonts w:ascii="华文仿宋" w:hAnsi="华文仿宋" w:eastAsia="华文仿宋"/>
          <w:spacing w:val="-6"/>
          <w:sz w:val="32"/>
          <w:szCs w:val="32"/>
        </w:rPr>
      </w:pPr>
    </w:p>
    <w:p>
      <w:pPr>
        <w:spacing w:line="440" w:lineRule="exact"/>
        <w:rPr>
          <w:rFonts w:ascii="华文仿宋" w:hAnsi="华文仿宋" w:eastAsia="华文仿宋"/>
          <w:spacing w:val="-16"/>
          <w:sz w:val="32"/>
          <w:szCs w:val="32"/>
        </w:rPr>
      </w:pPr>
      <w:r>
        <w:rPr>
          <w:rFonts w:hint="eastAsia" w:ascii="华文仿宋" w:hAnsi="华文仿宋" w:eastAsia="华文仿宋"/>
          <w:spacing w:val="-16"/>
          <w:sz w:val="32"/>
          <w:szCs w:val="32"/>
        </w:rPr>
        <w:t xml:space="preserve">    附件：1.浙江金融职业学院第十八届学生田径运动会竞赛规程</w:t>
      </w:r>
    </w:p>
    <w:p>
      <w:pPr>
        <w:spacing w:line="440" w:lineRule="exact"/>
        <w:ind w:left="24" w:leftChars="10" w:firstLine="1350" w:firstLineChars="428"/>
        <w:rPr>
          <w:rFonts w:ascii="华文仿宋" w:hAnsi="华文仿宋" w:eastAsia="华文仿宋"/>
          <w:spacing w:val="-16"/>
          <w:sz w:val="32"/>
          <w:szCs w:val="32"/>
        </w:rPr>
      </w:pPr>
      <w:r>
        <w:rPr>
          <w:rFonts w:hint="eastAsia" w:ascii="华文仿宋" w:hAnsi="华文仿宋" w:eastAsia="华文仿宋"/>
          <w:spacing w:val="-16"/>
          <w:sz w:val="32"/>
          <w:szCs w:val="32"/>
        </w:rPr>
        <w:t xml:space="preserve"> 2.第十八届学生田径运动会精神文明代表团评比条件</w:t>
      </w:r>
    </w:p>
    <w:p>
      <w:pPr>
        <w:spacing w:line="440" w:lineRule="exact"/>
        <w:ind w:left="24" w:leftChars="10" w:firstLine="1350" w:firstLineChars="428"/>
        <w:rPr>
          <w:rFonts w:ascii="华文仿宋" w:hAnsi="华文仿宋" w:eastAsia="华文仿宋"/>
          <w:spacing w:val="-16"/>
          <w:sz w:val="32"/>
          <w:szCs w:val="32"/>
        </w:rPr>
      </w:pPr>
      <w:r>
        <w:rPr>
          <w:rFonts w:hint="eastAsia" w:ascii="华文仿宋" w:hAnsi="华文仿宋" w:eastAsia="华文仿宋"/>
          <w:spacing w:val="-16"/>
          <w:sz w:val="32"/>
          <w:szCs w:val="32"/>
        </w:rPr>
        <w:t xml:space="preserve"> 3.第十八届学生田径运动会运动员报名表</w:t>
      </w:r>
    </w:p>
    <w:p>
      <w:pPr>
        <w:spacing w:line="440" w:lineRule="exact"/>
        <w:ind w:left="24" w:leftChars="10" w:firstLine="1350" w:firstLineChars="428"/>
        <w:rPr>
          <w:rFonts w:ascii="华文仿宋" w:hAnsi="华文仿宋" w:eastAsia="华文仿宋"/>
          <w:spacing w:val="-16"/>
          <w:sz w:val="32"/>
          <w:szCs w:val="32"/>
        </w:rPr>
      </w:pPr>
      <w:r>
        <w:rPr>
          <w:rFonts w:hint="eastAsia" w:ascii="华文仿宋" w:hAnsi="华文仿宋" w:eastAsia="华文仿宋"/>
          <w:spacing w:val="-16"/>
          <w:sz w:val="32"/>
          <w:szCs w:val="32"/>
        </w:rPr>
        <w:t xml:space="preserve"> 4.2017年“资信杯”教职工运动会比赛通知与竞赛规程</w:t>
      </w:r>
    </w:p>
    <w:p>
      <w:pPr>
        <w:spacing w:line="440" w:lineRule="exact"/>
        <w:ind w:left="24" w:leftChars="10" w:firstLine="1350" w:firstLineChars="428"/>
        <w:rPr>
          <w:rFonts w:ascii="华文仿宋" w:hAnsi="华文仿宋" w:eastAsia="华文仿宋"/>
          <w:spacing w:val="-16"/>
          <w:sz w:val="32"/>
          <w:szCs w:val="32"/>
        </w:rPr>
      </w:pPr>
      <w:r>
        <w:rPr>
          <w:rFonts w:hint="eastAsia" w:ascii="华文仿宋" w:hAnsi="华文仿宋" w:eastAsia="华文仿宋"/>
          <w:spacing w:val="-16"/>
          <w:sz w:val="32"/>
          <w:szCs w:val="32"/>
        </w:rPr>
        <w:t xml:space="preserve"> 5.报名表填写须知及各系选派学生裁判报备表</w:t>
      </w:r>
    </w:p>
    <w:p>
      <w:pPr>
        <w:spacing w:line="440" w:lineRule="exact"/>
      </w:pPr>
      <w:r>
        <w:rPr>
          <w:rFonts w:hint="eastAsia" w:ascii="仿宋_GB2312" w:eastAsia="仿宋_GB2312" w:cs="仿宋_GB2312"/>
          <w:spacing w:val="-20"/>
          <w:kern w:val="0"/>
          <w:sz w:val="32"/>
          <w:szCs w:val="32"/>
        </w:rPr>
        <w:t xml:space="preserve">   </w:t>
      </w:r>
    </w:p>
    <w:p>
      <w:pPr>
        <w:pStyle w:val="8"/>
        <w:tabs>
          <w:tab w:val="left" w:pos="5451"/>
          <w:tab w:val="left" w:pos="7347"/>
          <w:tab w:val="left" w:pos="7584"/>
          <w:tab w:val="left" w:pos="7821"/>
          <w:tab w:val="left" w:pos="8058"/>
          <w:tab w:val="left" w:pos="8295"/>
        </w:tabs>
        <w:spacing w:line="440" w:lineRule="exact"/>
        <w:ind w:left="0" w:leftChars="0"/>
        <w:rPr>
          <w:rFonts w:hAnsi="仿宋_GB2312" w:cs="仿宋_GB2312"/>
          <w:spacing w:val="-6"/>
          <w:szCs w:val="32"/>
        </w:rPr>
      </w:pPr>
      <w:r>
        <w:rPr>
          <w:rFonts w:hint="eastAsia" w:hAnsi="仿宋_GB2312" w:cs="仿宋_GB2312"/>
          <w:kern w:val="0"/>
          <w:szCs w:val="32"/>
        </w:rPr>
        <w:t xml:space="preserve">                                   </w:t>
      </w:r>
      <w:r>
        <w:rPr>
          <w:rFonts w:hint="eastAsia" w:hAnsi="仿宋_GB2312" w:cs="仿宋_GB2312"/>
          <w:spacing w:val="-6"/>
          <w:szCs w:val="32"/>
        </w:rPr>
        <w:t>浙江金融职业学院</w:t>
      </w:r>
    </w:p>
    <w:p>
      <w:pPr>
        <w:pStyle w:val="8"/>
        <w:tabs>
          <w:tab w:val="left" w:pos="5451"/>
          <w:tab w:val="left" w:pos="7347"/>
          <w:tab w:val="left" w:pos="7584"/>
          <w:tab w:val="left" w:pos="7821"/>
          <w:tab w:val="left" w:pos="8058"/>
          <w:tab w:val="left" w:pos="8295"/>
        </w:tabs>
        <w:spacing w:line="440" w:lineRule="exact"/>
        <w:ind w:leftChars="42" w:firstLine="5702" w:firstLineChars="1700"/>
        <w:rPr>
          <w:spacing w:val="-6"/>
          <w:szCs w:val="32"/>
        </w:rPr>
      </w:pPr>
      <w:r>
        <w:rPr>
          <w:rFonts w:hint="eastAsia"/>
          <w:spacing w:val="-6"/>
          <w:szCs w:val="32"/>
        </w:rPr>
        <w:t xml:space="preserve">  2017年</w:t>
      </w:r>
      <w:r>
        <w:rPr>
          <w:rFonts w:hint="eastAsia"/>
          <w:spacing w:val="-6"/>
          <w:szCs w:val="32"/>
          <w:lang w:val="en-US" w:eastAsia="zh-CN"/>
        </w:rPr>
        <w:t>9</w:t>
      </w:r>
      <w:r>
        <w:rPr>
          <w:rFonts w:hint="eastAsia"/>
          <w:spacing w:val="-6"/>
          <w:szCs w:val="32"/>
        </w:rPr>
        <w:t>月</w:t>
      </w:r>
      <w:r>
        <w:rPr>
          <w:rFonts w:hint="eastAsia"/>
          <w:spacing w:val="-6"/>
          <w:szCs w:val="32"/>
          <w:lang w:val="en-US" w:eastAsia="zh-CN"/>
        </w:rPr>
        <w:t>20</w:t>
      </w:r>
      <w:r>
        <w:rPr>
          <w:rFonts w:hint="eastAsia"/>
          <w:spacing w:val="-6"/>
          <w:szCs w:val="32"/>
        </w:rPr>
        <w:t>日</w:t>
      </w:r>
    </w:p>
    <w:p>
      <w:pPr/>
    </w:p>
    <w:p>
      <w:pPr>
        <w:tabs>
          <w:tab w:val="left" w:pos="8058"/>
          <w:tab w:val="left" w:pos="8295"/>
        </w:tabs>
        <w:spacing w:line="760" w:lineRule="exact"/>
        <w:ind w:firstLine="225" w:firstLineChars="99"/>
        <w:rPr>
          <w:rFonts w:ascii="仿宋_GB2312" w:hAnsi="宋体" w:eastAsia="仿宋_GB2312"/>
          <w:sz w:val="28"/>
          <w:szCs w:val="28"/>
        </w:rPr>
      </w:pPr>
      <w:r>
        <w:rPr>
          <w:rFonts w:ascii="仿宋_GB2312" w:eastAsia="仿宋_GB2312"/>
          <w:sz w:val="20"/>
        </w:rPr>
        <w:pict>
          <v:line id="_x0000_s1026" o:spid="_x0000_s1026" o:spt="20" style="position:absolute;left:0pt;margin-left:0.75pt;margin-top:43.6pt;height:0pt;width:453.55pt;z-index:251657216;mso-width-relative:page;mso-height-relative:page;" coordsize="21600,21600" o:gfxdata="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12n+dMAAAAHAQAADwAAAAAAAAABACAA&#10;AAAiAAAAZHJzL2Rvd25yZXYueG1sUEsBAhQAFAAAAAgAh07iQC+OAa7ZAQAAlgMAAA4AAAAAAAAA&#10;AQAgAAAAIgEAAGRycy9lMm9Eb2MueG1sUEsFBgAAAAAGAAYAWQEAAG0FAAAAAA==&#10;">
            <v:path arrowok="t"/>
            <v:fill focussize="0,0"/>
            <v:stroke/>
            <v:imagedata o:title=""/>
            <o:lock v:ext="edit"/>
          </v:line>
        </w:pict>
      </w:r>
      <w:r>
        <w:rPr>
          <w:rFonts w:ascii="仿宋_GB2312" w:eastAsia="仿宋_GB2312"/>
          <w:sz w:val="28"/>
          <w:szCs w:val="28"/>
        </w:rPr>
        <w:pict>
          <v:line id="_x0000_s1027" o:spid="_x0000_s1027" o:spt="20" style="position:absolute;left:0pt;margin-left:1.6pt;margin-top:5.15pt;height:0pt;width:453.55pt;z-index:251658240;mso-width-relative:page;mso-height-relative:page;" coordsize="21600,21600" o:gfxdata="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fVixdEAAAAHAQAADwAAAAAAAAABACAA&#10;AAAiAAAAZHJzL2Rvd25yZXYueG1sUEsBAhQAFAAAAAgAh07iQBwzrRnbAQAAlgMAAA4AAAAAAAAA&#10;AQAgAAAAIAEAAGRycy9lMm9Eb2MueG1sUEsFBgAAAAAGAAYAWQEAAG0FAAAAAA==&#10;">
            <v:path arrowok="t"/>
            <v:fill focussize="0,0"/>
            <v:stroke/>
            <v:imagedata o:title=""/>
            <o:lock v:ext="edit"/>
          </v:line>
        </w:pict>
      </w:r>
      <w:r>
        <w:rPr>
          <w:rFonts w:hint="eastAsia" w:ascii="仿宋_GB2312" w:hAnsi="宋体" w:eastAsia="仿宋_GB2312"/>
          <w:sz w:val="28"/>
          <w:szCs w:val="28"/>
        </w:rPr>
        <w:t xml:space="preserve">浙江金融职业学院办公室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eastAsia="仿宋_GB2312"/>
          <w:sz w:val="28"/>
          <w:szCs w:val="28"/>
        </w:rPr>
        <w:t>2</w:t>
      </w:r>
      <w:r>
        <w:rPr>
          <w:rFonts w:ascii="仿宋_GB2312" w:eastAsia="仿宋_GB2312"/>
          <w:sz w:val="28"/>
          <w:szCs w:val="28"/>
        </w:rPr>
        <w:t>0</w:t>
      </w:r>
      <w:r>
        <w:rPr>
          <w:rFonts w:hint="eastAsia" w:ascii="仿宋_GB2312" w:eastAsia="仿宋_GB2312"/>
          <w:sz w:val="28"/>
          <w:szCs w:val="28"/>
        </w:rPr>
        <w:t>17</w:t>
      </w:r>
      <w:r>
        <w:rPr>
          <w:rFonts w:hint="eastAsia" w:ascii="仿宋_GB2312" w:hAnsi="宋体" w:eastAsia="仿宋_GB2312"/>
          <w:sz w:val="28"/>
          <w:szCs w:val="28"/>
        </w:rPr>
        <w:t>年</w:t>
      </w:r>
      <w:r>
        <w:rPr>
          <w:rFonts w:hint="eastAsia" w:ascii="仿宋_GB2312" w:hAnsi="宋体" w:eastAsia="仿宋_GB2312"/>
          <w:sz w:val="28"/>
          <w:szCs w:val="28"/>
          <w:lang w:val="en-US" w:eastAsia="zh-CN"/>
        </w:rPr>
        <w:t>9</w:t>
      </w:r>
      <w:r>
        <w:rPr>
          <w:rFonts w:hint="eastAsia" w:ascii="仿宋_GB2312" w:hAnsi="宋体" w:eastAsia="仿宋_GB2312"/>
          <w:sz w:val="28"/>
          <w:szCs w:val="28"/>
        </w:rPr>
        <w:t>月</w:t>
      </w:r>
      <w:r>
        <w:rPr>
          <w:rFonts w:hint="eastAsia" w:ascii="仿宋_GB2312" w:hAnsi="宋体" w:eastAsia="仿宋_GB2312"/>
          <w:sz w:val="28"/>
          <w:szCs w:val="28"/>
          <w:lang w:val="en-US" w:eastAsia="zh-CN"/>
        </w:rPr>
        <w:t>20</w:t>
      </w:r>
      <w:r>
        <w:rPr>
          <w:rFonts w:hint="eastAsia" w:ascii="仿宋_GB2312" w:hAnsi="宋体" w:eastAsia="仿宋_GB2312"/>
          <w:sz w:val="28"/>
          <w:szCs w:val="28"/>
        </w:rPr>
        <w:t>日印发</w:t>
      </w:r>
      <w:bookmarkEnd w:id="0"/>
      <w:bookmarkEnd w:id="1"/>
    </w:p>
    <w:p>
      <w:pPr>
        <w:spacing w:line="700" w:lineRule="exact"/>
        <w:rPr>
          <w:rFonts w:ascii="黑体" w:hAnsi="华文仿宋" w:eastAsia="黑体"/>
          <w:sz w:val="32"/>
          <w:szCs w:val="32"/>
        </w:rPr>
      </w:pPr>
      <w:r>
        <w:rPr>
          <w:rFonts w:hint="eastAsia" w:ascii="黑体" w:hAnsi="华文仿宋" w:eastAsia="黑体"/>
          <w:sz w:val="32"/>
          <w:szCs w:val="32"/>
        </w:rPr>
        <w:t>附件1：</w:t>
      </w:r>
    </w:p>
    <w:p>
      <w:pPr>
        <w:spacing w:beforeLines="100" w:line="700" w:lineRule="exact"/>
        <w:jc w:val="center"/>
        <w:rPr>
          <w:rFonts w:ascii="华文中宋" w:hAnsi="华文中宋" w:eastAsia="华文中宋"/>
          <w:b/>
          <w:sz w:val="40"/>
          <w:szCs w:val="44"/>
        </w:rPr>
      </w:pPr>
      <w:r>
        <w:rPr>
          <w:rFonts w:hint="eastAsia" w:ascii="华文中宋" w:hAnsi="华文中宋" w:eastAsia="华文中宋"/>
          <w:b/>
          <w:sz w:val="40"/>
          <w:szCs w:val="44"/>
        </w:rPr>
        <w:t>浙江金融职业学院</w:t>
      </w:r>
    </w:p>
    <w:p>
      <w:pPr>
        <w:spacing w:line="700" w:lineRule="exact"/>
        <w:jc w:val="center"/>
        <w:rPr>
          <w:rFonts w:ascii="华文中宋" w:hAnsi="华文中宋" w:eastAsia="华文中宋"/>
          <w:b/>
          <w:sz w:val="40"/>
          <w:szCs w:val="44"/>
        </w:rPr>
      </w:pPr>
      <w:r>
        <w:rPr>
          <w:rFonts w:hint="eastAsia" w:ascii="华文中宋" w:hAnsi="华文中宋" w:eastAsia="华文中宋"/>
          <w:b/>
          <w:sz w:val="40"/>
          <w:szCs w:val="44"/>
        </w:rPr>
        <w:t>第十八届学生田径运动会竞赛规程</w:t>
      </w:r>
    </w:p>
    <w:p>
      <w:pPr>
        <w:spacing w:line="500" w:lineRule="exact"/>
        <w:rPr>
          <w:rFonts w:ascii="仿宋_GB2312" w:hAnsi="华文仿宋" w:eastAsia="仿宋_GB2312"/>
          <w:b/>
          <w:bCs/>
          <w:spacing w:val="-6"/>
          <w:sz w:val="32"/>
          <w:szCs w:val="32"/>
        </w:rPr>
      </w:pPr>
    </w:p>
    <w:p>
      <w:pPr>
        <w:spacing w:line="500" w:lineRule="exact"/>
        <w:ind w:firstLine="661" w:firstLineChars="197"/>
        <w:rPr>
          <w:rFonts w:ascii="华文仿宋" w:hAnsi="华文仿宋" w:eastAsia="华文仿宋"/>
          <w:b/>
          <w:bCs/>
          <w:spacing w:val="-6"/>
          <w:sz w:val="32"/>
          <w:szCs w:val="32"/>
        </w:rPr>
      </w:pPr>
      <w:r>
        <w:rPr>
          <w:rFonts w:hint="eastAsia" w:ascii="华文仿宋" w:hAnsi="华文仿宋" w:eastAsia="华文仿宋"/>
          <w:b/>
          <w:bCs/>
          <w:spacing w:val="-6"/>
          <w:sz w:val="32"/>
          <w:szCs w:val="32"/>
        </w:rPr>
        <w:t>一、主办与承办</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本届运动会由浙江金融职业学院主办，学院体育运动委员会承办。</w:t>
      </w:r>
    </w:p>
    <w:p>
      <w:pPr>
        <w:spacing w:line="500" w:lineRule="exact"/>
        <w:ind w:firstLine="661" w:firstLineChars="197"/>
        <w:rPr>
          <w:rFonts w:ascii="华文仿宋" w:hAnsi="华文仿宋" w:eastAsia="华文仿宋"/>
          <w:b/>
          <w:bCs/>
          <w:spacing w:val="-6"/>
          <w:sz w:val="32"/>
          <w:szCs w:val="32"/>
        </w:rPr>
      </w:pPr>
      <w:r>
        <w:rPr>
          <w:rFonts w:hint="eastAsia" w:ascii="华文仿宋" w:hAnsi="华文仿宋" w:eastAsia="华文仿宋"/>
          <w:b/>
          <w:bCs/>
          <w:spacing w:val="-6"/>
          <w:sz w:val="32"/>
          <w:szCs w:val="32"/>
        </w:rPr>
        <w:t>二、比赛宗旨</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增强体质，增进健康，激发团队合作精神和意志品质，检阅并促进我院体育运动竞技水平，进一步推进校园全民健身运动的开展，丰富和活跃校园体育文化生活，为全面实施“千日成长工程”和“高品质幸福金院”建设服务。</w:t>
      </w:r>
    </w:p>
    <w:p>
      <w:pPr>
        <w:spacing w:line="500" w:lineRule="exact"/>
        <w:ind w:firstLine="661" w:firstLineChars="197"/>
        <w:rPr>
          <w:rFonts w:ascii="华文仿宋" w:hAnsi="华文仿宋" w:eastAsia="华文仿宋"/>
          <w:b/>
          <w:bCs/>
          <w:spacing w:val="-6"/>
          <w:sz w:val="32"/>
          <w:szCs w:val="32"/>
        </w:rPr>
      </w:pPr>
      <w:r>
        <w:rPr>
          <w:rFonts w:hint="eastAsia" w:ascii="华文仿宋" w:hAnsi="华文仿宋" w:eastAsia="华文仿宋"/>
          <w:b/>
          <w:bCs/>
          <w:spacing w:val="-6"/>
          <w:sz w:val="32"/>
          <w:szCs w:val="32"/>
        </w:rPr>
        <w:t>三、比赛日期与地点</w:t>
      </w:r>
    </w:p>
    <w:p>
      <w:pPr>
        <w:spacing w:line="500" w:lineRule="exact"/>
        <w:ind w:firstLine="661" w:firstLineChars="197"/>
        <w:rPr>
          <w:rFonts w:ascii="华文仿宋" w:hAnsi="华文仿宋" w:eastAsia="华文仿宋"/>
          <w:b/>
          <w:bCs/>
          <w:spacing w:val="-6"/>
          <w:sz w:val="32"/>
          <w:szCs w:val="32"/>
        </w:rPr>
      </w:pPr>
      <w:r>
        <w:rPr>
          <w:rFonts w:hint="eastAsia" w:ascii="华文仿宋" w:hAnsi="华文仿宋" w:eastAsia="华文仿宋"/>
          <w:spacing w:val="-6"/>
          <w:sz w:val="32"/>
          <w:szCs w:val="32"/>
        </w:rPr>
        <w:t>2017年10月25—27日在浙江金融职业学院华夏运动场举行（遇雨顺推，由教务处另行通知）。</w:t>
      </w:r>
    </w:p>
    <w:p>
      <w:pPr>
        <w:spacing w:line="500" w:lineRule="exact"/>
        <w:ind w:firstLine="661" w:firstLineChars="197"/>
        <w:rPr>
          <w:rFonts w:ascii="华文仿宋" w:hAnsi="华文仿宋" w:eastAsia="华文仿宋"/>
          <w:bCs/>
          <w:spacing w:val="-6"/>
          <w:sz w:val="32"/>
          <w:szCs w:val="32"/>
        </w:rPr>
      </w:pPr>
      <w:r>
        <w:rPr>
          <w:rFonts w:hint="eastAsia" w:ascii="华文仿宋" w:hAnsi="华文仿宋" w:eastAsia="华文仿宋"/>
          <w:b/>
          <w:bCs/>
          <w:spacing w:val="-6"/>
          <w:sz w:val="32"/>
          <w:szCs w:val="32"/>
        </w:rPr>
        <w:t>四、参赛单位</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color w:val="000000" w:themeColor="text1"/>
          <w:spacing w:val="-6"/>
          <w:sz w:val="32"/>
          <w:szCs w:val="32"/>
        </w:rPr>
        <w:t>共八个代表团：金融管理学院代表团、投资与保险学院代表团、会计学院代表团、国际商学院代表团、工商管理学院代表团、</w:t>
      </w:r>
      <w:r>
        <w:rPr>
          <w:rFonts w:hint="eastAsia" w:ascii="华文仿宋" w:hAnsi="华文仿宋" w:eastAsia="华文仿宋"/>
          <w:spacing w:val="-6"/>
          <w:sz w:val="32"/>
          <w:szCs w:val="32"/>
        </w:rPr>
        <w:t>信息与互联网金融学院代表团、人文艺术学院代表团和银领学院代表团。</w:t>
      </w:r>
    </w:p>
    <w:p>
      <w:pPr>
        <w:spacing w:line="500" w:lineRule="exact"/>
        <w:ind w:firstLine="661" w:firstLineChars="197"/>
        <w:rPr>
          <w:rFonts w:ascii="华文仿宋" w:hAnsi="华文仿宋" w:eastAsia="华文仿宋"/>
          <w:b/>
          <w:bCs/>
          <w:spacing w:val="-6"/>
          <w:sz w:val="32"/>
          <w:szCs w:val="32"/>
        </w:rPr>
      </w:pPr>
      <w:r>
        <w:rPr>
          <w:rFonts w:hint="eastAsia" w:ascii="华文仿宋" w:hAnsi="华文仿宋" w:eastAsia="华文仿宋"/>
          <w:b/>
          <w:bCs/>
          <w:spacing w:val="-6"/>
          <w:sz w:val="32"/>
          <w:szCs w:val="32"/>
        </w:rPr>
        <w:t>五、竞赛项目</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bCs/>
          <w:spacing w:val="-6"/>
          <w:sz w:val="32"/>
          <w:szCs w:val="32"/>
        </w:rPr>
        <w:t>（一）个人单项</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男子组</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100M，200M，400M，800M，1500M，5000M，跳高，跳远，三级跳远，铅球</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女子组</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100M，200M，400M，800M，1500M，3000M，跳高，跳远，三级跳远，铅球</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bCs/>
          <w:spacing w:val="-6"/>
          <w:sz w:val="32"/>
          <w:szCs w:val="32"/>
        </w:rPr>
        <w:t>（二）个人全能</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男子五项全能（100M，跳高，跳远，铅球，1000M）</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女子三项全能（100M，铅球，跳高）</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bCs/>
          <w:spacing w:val="-6"/>
          <w:sz w:val="32"/>
          <w:szCs w:val="32"/>
        </w:rPr>
        <w:t>（三）集体项目</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男、女4*100M接力，男、女4*400M接力。</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bCs/>
          <w:spacing w:val="-6"/>
          <w:sz w:val="32"/>
          <w:szCs w:val="32"/>
        </w:rPr>
        <w:t>（四）团体项目</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bCs/>
          <w:spacing w:val="-6"/>
          <w:sz w:val="32"/>
          <w:szCs w:val="32"/>
        </w:rPr>
        <w:t>16*50M迎面接力（男8人，女8人）</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bCs/>
          <w:spacing w:val="-6"/>
          <w:sz w:val="32"/>
          <w:szCs w:val="32"/>
        </w:rPr>
        <w:t>规则：女子一律为1-8棒，男子为9-16棒。</w:t>
      </w:r>
    </w:p>
    <w:p>
      <w:pPr>
        <w:spacing w:line="496" w:lineRule="exact"/>
        <w:ind w:firstLine="661" w:firstLineChars="197"/>
        <w:rPr>
          <w:rFonts w:ascii="华文仿宋" w:hAnsi="华文仿宋" w:eastAsia="华文仿宋"/>
          <w:b/>
          <w:bCs/>
          <w:spacing w:val="-6"/>
          <w:sz w:val="32"/>
          <w:szCs w:val="32"/>
        </w:rPr>
      </w:pPr>
      <w:r>
        <w:rPr>
          <w:rFonts w:hint="eastAsia" w:ascii="华文仿宋" w:hAnsi="华文仿宋" w:eastAsia="华文仿宋"/>
          <w:b/>
          <w:bCs/>
          <w:spacing w:val="-6"/>
          <w:sz w:val="32"/>
          <w:szCs w:val="32"/>
        </w:rPr>
        <w:t>六、参赛与竞赛办法</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bCs/>
          <w:spacing w:val="-6"/>
          <w:sz w:val="32"/>
          <w:szCs w:val="32"/>
        </w:rPr>
        <w:t>（一）报名</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spacing w:val="-6"/>
          <w:sz w:val="32"/>
          <w:szCs w:val="32"/>
        </w:rPr>
        <w:t>各代表团限报领队1人（由专业主任或中层干部担任），教练1人，工作人员2人；</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每个项目各代表团男女各限报2人、每个运动员限报1-2项（可兼报集体和团体项目）；全能项目运动员不能兼报单项，但可兼报集体和团体项目；16*50M接力团体项目各代表团限报1队。</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bCs/>
          <w:spacing w:val="-6"/>
          <w:sz w:val="32"/>
          <w:szCs w:val="32"/>
        </w:rPr>
        <w:t>（二）赛制与赛次</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spacing w:val="-6"/>
          <w:sz w:val="32"/>
          <w:szCs w:val="32"/>
        </w:rPr>
        <w:t>100M至400M径赛项目实际参赛人数不足8人或等于8人时，只设一次赛次，超过8人时均设两个赛次（预赛和决赛），其它径赛项目视报名人数或队确定赛制与赛次。田赛项目视报名人数确定赛制（一组制/分组制），当实际参赛人数超过8人时采取预决赛制，预赛成绩前八名者参加决赛，决赛阶段有弃权情况下不进行递补。</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bCs/>
          <w:spacing w:val="-6"/>
          <w:sz w:val="32"/>
          <w:szCs w:val="32"/>
        </w:rPr>
        <w:t>（三）检录</w:t>
      </w:r>
    </w:p>
    <w:p>
      <w:pPr>
        <w:spacing w:line="496" w:lineRule="exact"/>
        <w:ind w:firstLine="661" w:firstLineChars="197"/>
        <w:rPr>
          <w:rFonts w:ascii="华文仿宋" w:hAnsi="华文仿宋" w:eastAsia="华文仿宋"/>
          <w:b/>
          <w:bCs/>
          <w:spacing w:val="-6"/>
          <w:sz w:val="32"/>
          <w:szCs w:val="32"/>
        </w:rPr>
      </w:pPr>
      <w:r>
        <w:rPr>
          <w:rFonts w:hint="eastAsia" w:ascii="华文仿宋" w:hAnsi="华文仿宋" w:eastAsia="华文仿宋"/>
          <w:spacing w:val="-6"/>
          <w:sz w:val="32"/>
          <w:szCs w:val="32"/>
        </w:rPr>
        <w:t>径赛提前20分钟检录，田赛、接力项目提前30分钟检录，两次检录未到者作自动弃权处理（第二次检录在赛前5分钟），</w:t>
      </w:r>
      <w:r>
        <w:rPr>
          <w:rFonts w:hint="eastAsia" w:ascii="华文仿宋" w:hAnsi="华文仿宋" w:eastAsia="华文仿宋"/>
          <w:b/>
          <w:bCs/>
          <w:spacing w:val="-6"/>
          <w:sz w:val="32"/>
          <w:szCs w:val="32"/>
        </w:rPr>
        <w:t>径赛检录处统一设在华夏运动场东入口处，田赛检录设在各比赛场地。</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bCs/>
          <w:spacing w:val="-6"/>
          <w:sz w:val="32"/>
          <w:szCs w:val="32"/>
        </w:rPr>
        <w:t>（四）请假与销赛</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spacing w:val="-6"/>
          <w:sz w:val="32"/>
          <w:szCs w:val="32"/>
        </w:rPr>
        <w:t>报名单一经上交，不得更改和替换，报名参赛的运动员，如因病、伤不能参赛者必须出具校医务室的有效证明，在所参赛项目检录时派人到检录处销赛，无故不参赛者将扣除该队团体总分2分/次。</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bCs/>
          <w:spacing w:val="-6"/>
          <w:sz w:val="32"/>
          <w:szCs w:val="32"/>
        </w:rPr>
        <w:t>（五）使用最新的国家田径竞赛规则</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bCs/>
          <w:spacing w:val="-6"/>
          <w:sz w:val="32"/>
          <w:szCs w:val="32"/>
        </w:rPr>
        <w:t>（六）运动员参赛资格</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spacing w:val="-6"/>
          <w:sz w:val="32"/>
          <w:szCs w:val="32"/>
        </w:rPr>
        <w:t>1．凡参赛者必须是本院全日制在校生。</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spacing w:val="-6"/>
          <w:sz w:val="32"/>
          <w:szCs w:val="32"/>
        </w:rPr>
        <w:t>2．不得冒名顶替，凡违规者一经查实，除取消该比赛成绩外在大会上予以通报批评，并扣除其所属代表队的团体总分20分。</w:t>
      </w:r>
    </w:p>
    <w:p>
      <w:pPr>
        <w:spacing w:line="496" w:lineRule="exact"/>
        <w:ind w:firstLine="661" w:firstLineChars="197"/>
        <w:rPr>
          <w:rFonts w:ascii="华文仿宋" w:hAnsi="华文仿宋" w:eastAsia="华文仿宋"/>
          <w:bCs/>
          <w:spacing w:val="-6"/>
          <w:sz w:val="32"/>
          <w:szCs w:val="32"/>
        </w:rPr>
      </w:pPr>
      <w:r>
        <w:rPr>
          <w:rFonts w:hint="eastAsia" w:ascii="华文仿宋" w:hAnsi="华文仿宋" w:eastAsia="华文仿宋"/>
          <w:bCs/>
          <w:spacing w:val="-6"/>
          <w:sz w:val="32"/>
          <w:szCs w:val="32"/>
        </w:rPr>
        <w:t>（七）报名办法</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各参赛队需认真填写报名表，于10月16日（周一）下午4∶00前将纸质报名表一份（必须加盖系部公章和领队签名）交体育军事部办公室，与纸质报名表完全一致的电子稿通过内部OA系统发送至体育军事部金云燕老师内邮。到截止时间仍未上交报名资料的将视作自动弃权。报名表一经上交视作最后结果，原则上不得更换。参赛运动员个人因伤因病不得替换，因公外出或因特殊事件发生不能参赛，允许替换，但必须符合同性别、同项目原则，在该项目开赛前一个比赛单元（备注：半天为一个单元）书面提出方准受理。</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备注：为确保大会裁判人员的落实工作，本届运动会学生裁判部分仍采用各系落实制（10月16日前与报名表一起交体育军事部），报名参加裁判人员不得是各系学生会体育部骨干和参赛运动员，各系推荐人数如下：</w:t>
      </w:r>
      <w:r>
        <w:rPr>
          <w:rFonts w:hint="eastAsia" w:ascii="华文仿宋" w:hAnsi="华文仿宋" w:eastAsia="华文仿宋"/>
          <w:color w:val="000000" w:themeColor="text1"/>
          <w:spacing w:val="-6"/>
          <w:sz w:val="32"/>
          <w:szCs w:val="32"/>
        </w:rPr>
        <w:t>金融管理学院（学生裁判15名）；投资与保险学院（学生裁判10名）；会计学院（学生裁判15名）；工商管理学院（学生裁判15名）；国际商学院（学生裁判15名）；信息与互联网金融学院（学生裁判10名）；</w:t>
      </w:r>
      <w:r>
        <w:rPr>
          <w:rFonts w:hint="eastAsia" w:ascii="华文仿宋" w:hAnsi="华文仿宋" w:eastAsia="华文仿宋"/>
          <w:spacing w:val="-6"/>
          <w:sz w:val="32"/>
          <w:szCs w:val="32"/>
        </w:rPr>
        <w:t>银领学院（学生裁判10名）。</w:t>
      </w:r>
    </w:p>
    <w:p>
      <w:pPr>
        <w:spacing w:line="496"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学生裁判不足部分由学生会体育部骨干担任。</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bCs/>
          <w:spacing w:val="-6"/>
          <w:sz w:val="32"/>
          <w:szCs w:val="32"/>
        </w:rPr>
        <w:t>（八）录取名次与记分</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1．参赛项目与记分</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男女单项按男女两个组别分别录取前八名，按9，7，6，5，4，3，2，1计分（全能、集体项目、团体项目加倍记分），名次并列者，得分平均分配，无下一名次。实际参赛人数（队）等于或少于8人（队）时，名次减一录取，决赛阶段不足八名的，以实际参加人数取名次并记分。</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2．破记录加分</w:t>
      </w:r>
    </w:p>
    <w:p>
      <w:pPr>
        <w:spacing w:line="500" w:lineRule="exact"/>
        <w:ind w:firstLine="657" w:firstLineChars="196"/>
        <w:rPr>
          <w:rFonts w:ascii="华文仿宋" w:hAnsi="华文仿宋" w:eastAsia="华文仿宋"/>
          <w:spacing w:val="-6"/>
          <w:sz w:val="32"/>
          <w:szCs w:val="32"/>
        </w:rPr>
      </w:pPr>
      <w:r>
        <w:rPr>
          <w:rFonts w:hint="eastAsia" w:ascii="华文仿宋" w:hAnsi="华文仿宋" w:eastAsia="华文仿宋"/>
          <w:spacing w:val="-6"/>
          <w:sz w:val="32"/>
          <w:szCs w:val="32"/>
        </w:rPr>
        <w:t>破学院田径最高记录者加10分，同一人（队）同一项目无论破多少次记录，只加最高一项；破省大学生田径最高记录加30分。</w:t>
      </w:r>
    </w:p>
    <w:p>
      <w:pPr>
        <w:pStyle w:val="15"/>
        <w:shd w:val="clear" w:color="auto" w:fill="FFFFFF"/>
        <w:spacing w:line="500" w:lineRule="exact"/>
        <w:ind w:firstLine="661" w:firstLineChars="197"/>
        <w:rPr>
          <w:rFonts w:ascii="华文仿宋" w:hAnsi="华文仿宋" w:eastAsia="华文仿宋" w:cs="Arial"/>
          <w:spacing w:val="-6"/>
          <w:sz w:val="32"/>
          <w:szCs w:val="32"/>
        </w:rPr>
      </w:pPr>
      <w:r>
        <w:rPr>
          <w:rFonts w:hint="eastAsia" w:ascii="华文仿宋" w:hAnsi="华文仿宋" w:eastAsia="华文仿宋"/>
          <w:spacing w:val="-6"/>
          <w:sz w:val="32"/>
          <w:szCs w:val="32"/>
        </w:rPr>
        <w:t>3．团体名次</w:t>
      </w:r>
    </w:p>
    <w:p>
      <w:pPr>
        <w:spacing w:line="500" w:lineRule="exact"/>
        <w:ind w:firstLine="657" w:firstLineChars="196"/>
        <w:rPr>
          <w:rFonts w:ascii="华文仿宋" w:hAnsi="华文仿宋" w:eastAsia="华文仿宋"/>
          <w:spacing w:val="-6"/>
          <w:sz w:val="32"/>
          <w:szCs w:val="32"/>
        </w:rPr>
      </w:pPr>
      <w:r>
        <w:rPr>
          <w:rFonts w:hint="eastAsia" w:ascii="华文仿宋" w:hAnsi="华文仿宋" w:eastAsia="华文仿宋"/>
          <w:spacing w:val="-6"/>
          <w:sz w:val="32"/>
          <w:szCs w:val="32"/>
        </w:rPr>
        <w:t>按全队合计总分(包括男、女单项、全能项目、集体项目、团体项目、破记录得分)计算团体总分，取前八名。得分多者名次列前，若总分相等，以破记录多者名次列前，若再相等，以获第一名多者名次列前，以此类推。</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4．第九套广播体操比赛</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1）共36路纵队，每纵队18人，每个代表团设领操员1人；</w:t>
      </w:r>
    </w:p>
    <w:p>
      <w:pPr>
        <w:spacing w:line="500" w:lineRule="exact"/>
        <w:ind w:firstLine="661" w:firstLineChars="197"/>
        <w:rPr>
          <w:rFonts w:ascii="华文仿宋" w:hAnsi="华文仿宋" w:eastAsia="华文仿宋"/>
          <w:spacing w:val="-6"/>
          <w:sz w:val="32"/>
          <w:szCs w:val="32"/>
        </w:rPr>
      </w:pPr>
    </w:p>
    <w:p>
      <w:pPr>
        <w:spacing w:line="500" w:lineRule="exact"/>
        <w:ind w:firstLine="661" w:firstLineChars="197"/>
        <w:rPr>
          <w:rFonts w:ascii="华文仿宋" w:hAnsi="华文仿宋" w:eastAsia="华文仿宋"/>
          <w:spacing w:val="-6"/>
          <w:sz w:val="32"/>
          <w:szCs w:val="32"/>
        </w:rPr>
      </w:pPr>
    </w:p>
    <w:p>
      <w:pPr>
        <w:spacing w:line="500" w:lineRule="exact"/>
        <w:ind w:firstLine="661" w:firstLineChars="197"/>
        <w:rPr>
          <w:rFonts w:ascii="华文仿宋" w:hAnsi="华文仿宋" w:eastAsia="华文仿宋"/>
          <w:spacing w:val="-6"/>
          <w:sz w:val="32"/>
          <w:szCs w:val="32"/>
        </w:rPr>
      </w:pP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各代表团广播操参赛人数如下：</w:t>
      </w:r>
    </w:p>
    <w:tbl>
      <w:tblPr>
        <w:tblStyle w:val="21"/>
        <w:tblW w:w="9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14"/>
        <w:gridCol w:w="812"/>
        <w:gridCol w:w="850"/>
        <w:gridCol w:w="992"/>
        <w:gridCol w:w="1134"/>
        <w:gridCol w:w="1276"/>
        <w:gridCol w:w="992"/>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单位</w:t>
            </w:r>
          </w:p>
        </w:tc>
        <w:tc>
          <w:tcPr>
            <w:tcW w:w="914" w:type="dxa"/>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金融</w:t>
            </w:r>
          </w:p>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学院</w:t>
            </w:r>
          </w:p>
        </w:tc>
        <w:tc>
          <w:tcPr>
            <w:tcW w:w="812" w:type="dxa"/>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投保</w:t>
            </w:r>
          </w:p>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学院</w:t>
            </w:r>
          </w:p>
        </w:tc>
        <w:tc>
          <w:tcPr>
            <w:tcW w:w="850" w:type="dxa"/>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会计</w:t>
            </w:r>
          </w:p>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学院</w:t>
            </w:r>
          </w:p>
        </w:tc>
        <w:tc>
          <w:tcPr>
            <w:tcW w:w="992" w:type="dxa"/>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工商管理学院</w:t>
            </w:r>
          </w:p>
        </w:tc>
        <w:tc>
          <w:tcPr>
            <w:tcW w:w="1134" w:type="dxa"/>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国际</w:t>
            </w:r>
          </w:p>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商学院</w:t>
            </w:r>
          </w:p>
        </w:tc>
        <w:tc>
          <w:tcPr>
            <w:tcW w:w="1276" w:type="dxa"/>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信息互联网学院</w:t>
            </w:r>
          </w:p>
        </w:tc>
        <w:tc>
          <w:tcPr>
            <w:tcW w:w="992" w:type="dxa"/>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人文艺术学院</w:t>
            </w:r>
          </w:p>
        </w:tc>
        <w:tc>
          <w:tcPr>
            <w:tcW w:w="904" w:type="dxa"/>
            <w:vAlign w:val="center"/>
          </w:tcPr>
          <w:p>
            <w:pPr>
              <w:spacing w:line="400" w:lineRule="exact"/>
              <w:jc w:val="center"/>
              <w:rPr>
                <w:rFonts w:ascii="华文仿宋" w:hAnsi="华文仿宋" w:eastAsia="华文仿宋"/>
                <w:b/>
                <w:bCs/>
                <w:spacing w:val="-6"/>
                <w:sz w:val="24"/>
              </w:rPr>
            </w:pPr>
            <w:r>
              <w:rPr>
                <w:rFonts w:hint="eastAsia" w:ascii="华文仿宋" w:hAnsi="华文仿宋" w:eastAsia="华文仿宋"/>
                <w:b/>
                <w:bCs/>
                <w:spacing w:val="-6"/>
                <w:sz w:val="24"/>
              </w:rPr>
              <w:t>银领</w:t>
            </w:r>
          </w:p>
          <w:p>
            <w:pPr>
              <w:spacing w:line="400" w:lineRule="exact"/>
              <w:jc w:val="center"/>
              <w:rPr>
                <w:rFonts w:ascii="华文仿宋" w:hAnsi="华文仿宋" w:eastAsia="华文仿宋"/>
                <w:b/>
                <w:bCs/>
                <w:spacing w:val="-6"/>
                <w:sz w:val="24"/>
              </w:rPr>
            </w:pPr>
            <w:r>
              <w:rPr>
                <w:rFonts w:hint="eastAsia" w:ascii="华文仿宋" w:hAnsi="华文仿宋" w:eastAsia="华文仿宋"/>
                <w:b/>
                <w:bCs/>
                <w:spacing w:val="-6"/>
                <w:sz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276" w:type="dxa"/>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参赛人数</w:t>
            </w:r>
          </w:p>
        </w:tc>
        <w:tc>
          <w:tcPr>
            <w:tcW w:w="914" w:type="dxa"/>
            <w:vAlign w:val="center"/>
          </w:tcPr>
          <w:p>
            <w:pPr>
              <w:spacing w:line="500" w:lineRule="exact"/>
              <w:jc w:val="center"/>
              <w:rPr>
                <w:rFonts w:ascii="华文仿宋" w:hAnsi="华文仿宋" w:eastAsia="华文仿宋"/>
                <w:spacing w:val="-6"/>
                <w:sz w:val="24"/>
              </w:rPr>
            </w:pPr>
            <w:r>
              <w:rPr>
                <w:rFonts w:hint="eastAsia" w:ascii="华文仿宋" w:hAnsi="华文仿宋" w:eastAsia="华文仿宋"/>
                <w:spacing w:val="-6"/>
                <w:sz w:val="24"/>
              </w:rPr>
              <w:t>108</w:t>
            </w:r>
          </w:p>
        </w:tc>
        <w:tc>
          <w:tcPr>
            <w:tcW w:w="812" w:type="dxa"/>
            <w:vAlign w:val="center"/>
          </w:tcPr>
          <w:p>
            <w:pPr>
              <w:spacing w:line="460" w:lineRule="exact"/>
              <w:jc w:val="center"/>
              <w:rPr>
                <w:rFonts w:ascii="华文仿宋" w:hAnsi="华文仿宋" w:eastAsia="华文仿宋"/>
                <w:spacing w:val="-6"/>
                <w:sz w:val="24"/>
              </w:rPr>
            </w:pPr>
            <w:r>
              <w:rPr>
                <w:rFonts w:hint="eastAsia" w:ascii="华文仿宋" w:hAnsi="华文仿宋" w:eastAsia="华文仿宋"/>
                <w:spacing w:val="-6"/>
                <w:sz w:val="24"/>
              </w:rPr>
              <w:t>90</w:t>
            </w:r>
          </w:p>
        </w:tc>
        <w:tc>
          <w:tcPr>
            <w:tcW w:w="850" w:type="dxa"/>
            <w:vAlign w:val="center"/>
          </w:tcPr>
          <w:p>
            <w:pPr>
              <w:spacing w:line="460" w:lineRule="exact"/>
              <w:jc w:val="center"/>
              <w:rPr>
                <w:rFonts w:ascii="华文仿宋" w:hAnsi="华文仿宋" w:eastAsia="华文仿宋"/>
                <w:spacing w:val="-6"/>
                <w:sz w:val="24"/>
              </w:rPr>
            </w:pPr>
            <w:r>
              <w:rPr>
                <w:rFonts w:hint="eastAsia" w:ascii="华文仿宋" w:hAnsi="华文仿宋" w:eastAsia="华文仿宋"/>
                <w:spacing w:val="-6"/>
                <w:sz w:val="24"/>
              </w:rPr>
              <w:t>108</w:t>
            </w:r>
          </w:p>
        </w:tc>
        <w:tc>
          <w:tcPr>
            <w:tcW w:w="992" w:type="dxa"/>
            <w:vAlign w:val="center"/>
          </w:tcPr>
          <w:p>
            <w:pPr>
              <w:spacing w:line="460" w:lineRule="exact"/>
              <w:jc w:val="center"/>
              <w:rPr>
                <w:rFonts w:ascii="华文仿宋" w:hAnsi="华文仿宋" w:eastAsia="华文仿宋"/>
                <w:spacing w:val="-6"/>
                <w:sz w:val="24"/>
              </w:rPr>
            </w:pPr>
            <w:r>
              <w:rPr>
                <w:rFonts w:hint="eastAsia" w:ascii="华文仿宋" w:hAnsi="华文仿宋" w:eastAsia="华文仿宋"/>
                <w:spacing w:val="-6"/>
                <w:sz w:val="24"/>
              </w:rPr>
              <w:t>90</w:t>
            </w:r>
          </w:p>
        </w:tc>
        <w:tc>
          <w:tcPr>
            <w:tcW w:w="1134" w:type="dxa"/>
            <w:vAlign w:val="center"/>
          </w:tcPr>
          <w:p>
            <w:pPr>
              <w:spacing w:line="460" w:lineRule="exact"/>
              <w:jc w:val="center"/>
              <w:rPr>
                <w:rFonts w:ascii="华文仿宋" w:hAnsi="华文仿宋" w:eastAsia="华文仿宋"/>
                <w:spacing w:val="-6"/>
                <w:sz w:val="24"/>
              </w:rPr>
            </w:pPr>
            <w:r>
              <w:rPr>
                <w:rFonts w:hint="eastAsia" w:ascii="华文仿宋" w:hAnsi="华文仿宋" w:eastAsia="华文仿宋"/>
                <w:spacing w:val="-6"/>
                <w:sz w:val="24"/>
              </w:rPr>
              <w:t>108</w:t>
            </w:r>
          </w:p>
        </w:tc>
        <w:tc>
          <w:tcPr>
            <w:tcW w:w="1276" w:type="dxa"/>
            <w:vAlign w:val="center"/>
          </w:tcPr>
          <w:p>
            <w:pPr>
              <w:spacing w:line="460" w:lineRule="exact"/>
              <w:jc w:val="center"/>
              <w:rPr>
                <w:rFonts w:ascii="华文仿宋" w:hAnsi="华文仿宋" w:eastAsia="华文仿宋"/>
                <w:spacing w:val="-6"/>
                <w:sz w:val="24"/>
              </w:rPr>
            </w:pPr>
            <w:r>
              <w:rPr>
                <w:rFonts w:hint="eastAsia" w:ascii="华文仿宋" w:hAnsi="华文仿宋" w:eastAsia="华文仿宋"/>
                <w:spacing w:val="-6"/>
                <w:sz w:val="24"/>
              </w:rPr>
              <w:t>54</w:t>
            </w:r>
          </w:p>
        </w:tc>
        <w:tc>
          <w:tcPr>
            <w:tcW w:w="992" w:type="dxa"/>
            <w:vAlign w:val="center"/>
          </w:tcPr>
          <w:p>
            <w:pPr>
              <w:spacing w:line="460" w:lineRule="exact"/>
              <w:jc w:val="center"/>
              <w:rPr>
                <w:rFonts w:ascii="华文仿宋" w:hAnsi="华文仿宋" w:eastAsia="华文仿宋"/>
                <w:spacing w:val="-6"/>
                <w:sz w:val="24"/>
              </w:rPr>
            </w:pPr>
            <w:r>
              <w:rPr>
                <w:rFonts w:hint="eastAsia" w:ascii="华文仿宋" w:hAnsi="华文仿宋" w:eastAsia="华文仿宋"/>
                <w:spacing w:val="-6"/>
                <w:sz w:val="24"/>
              </w:rPr>
              <w:t>18</w:t>
            </w:r>
          </w:p>
        </w:tc>
        <w:tc>
          <w:tcPr>
            <w:tcW w:w="904" w:type="dxa"/>
            <w:vAlign w:val="center"/>
          </w:tcPr>
          <w:p>
            <w:pPr>
              <w:spacing w:line="460" w:lineRule="exact"/>
              <w:jc w:val="center"/>
              <w:rPr>
                <w:rFonts w:ascii="华文仿宋" w:hAnsi="华文仿宋" w:eastAsia="华文仿宋"/>
                <w:spacing w:val="-6"/>
                <w:sz w:val="24"/>
              </w:rPr>
            </w:pPr>
            <w:r>
              <w:rPr>
                <w:rFonts w:hint="eastAsia" w:ascii="华文仿宋" w:hAnsi="华文仿宋" w:eastAsia="华文仿宋"/>
                <w:spacing w:val="-6"/>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276" w:type="dxa"/>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纵队数</w:t>
            </w:r>
          </w:p>
        </w:tc>
        <w:tc>
          <w:tcPr>
            <w:tcW w:w="914" w:type="dxa"/>
            <w:vAlign w:val="center"/>
          </w:tcPr>
          <w:p>
            <w:pPr>
              <w:spacing w:line="500" w:lineRule="exact"/>
              <w:jc w:val="center"/>
              <w:rPr>
                <w:rFonts w:ascii="华文仿宋" w:hAnsi="华文仿宋" w:eastAsia="华文仿宋"/>
                <w:spacing w:val="-6"/>
                <w:sz w:val="24"/>
              </w:rPr>
            </w:pPr>
            <w:r>
              <w:rPr>
                <w:rFonts w:hint="eastAsia" w:ascii="华文仿宋" w:hAnsi="华文仿宋" w:eastAsia="华文仿宋"/>
                <w:spacing w:val="-6"/>
                <w:sz w:val="24"/>
              </w:rPr>
              <w:t>6</w:t>
            </w:r>
          </w:p>
        </w:tc>
        <w:tc>
          <w:tcPr>
            <w:tcW w:w="812" w:type="dxa"/>
            <w:vAlign w:val="center"/>
          </w:tcPr>
          <w:p>
            <w:pPr>
              <w:spacing w:line="500" w:lineRule="exact"/>
              <w:jc w:val="center"/>
              <w:rPr>
                <w:rFonts w:ascii="华文仿宋" w:hAnsi="华文仿宋" w:eastAsia="华文仿宋"/>
                <w:spacing w:val="-6"/>
                <w:sz w:val="24"/>
              </w:rPr>
            </w:pPr>
            <w:r>
              <w:rPr>
                <w:rFonts w:hint="eastAsia" w:ascii="华文仿宋" w:hAnsi="华文仿宋" w:eastAsia="华文仿宋"/>
                <w:spacing w:val="-6"/>
                <w:sz w:val="24"/>
              </w:rPr>
              <w:t>5</w:t>
            </w:r>
          </w:p>
        </w:tc>
        <w:tc>
          <w:tcPr>
            <w:tcW w:w="850" w:type="dxa"/>
            <w:vAlign w:val="center"/>
          </w:tcPr>
          <w:p>
            <w:pPr>
              <w:spacing w:line="500" w:lineRule="exact"/>
              <w:jc w:val="center"/>
              <w:rPr>
                <w:rFonts w:ascii="华文仿宋" w:hAnsi="华文仿宋" w:eastAsia="华文仿宋"/>
                <w:spacing w:val="-6"/>
                <w:sz w:val="24"/>
              </w:rPr>
            </w:pPr>
            <w:r>
              <w:rPr>
                <w:rFonts w:hint="eastAsia" w:ascii="华文仿宋" w:hAnsi="华文仿宋" w:eastAsia="华文仿宋"/>
                <w:spacing w:val="-6"/>
                <w:sz w:val="24"/>
              </w:rPr>
              <w:t>6</w:t>
            </w:r>
          </w:p>
        </w:tc>
        <w:tc>
          <w:tcPr>
            <w:tcW w:w="992" w:type="dxa"/>
            <w:vAlign w:val="center"/>
          </w:tcPr>
          <w:p>
            <w:pPr>
              <w:spacing w:line="500" w:lineRule="exact"/>
              <w:jc w:val="center"/>
              <w:rPr>
                <w:rFonts w:ascii="华文仿宋" w:hAnsi="华文仿宋" w:eastAsia="华文仿宋"/>
                <w:spacing w:val="-6"/>
                <w:sz w:val="24"/>
              </w:rPr>
            </w:pPr>
            <w:r>
              <w:rPr>
                <w:rFonts w:hint="eastAsia" w:ascii="华文仿宋" w:hAnsi="华文仿宋" w:eastAsia="华文仿宋"/>
                <w:spacing w:val="-6"/>
                <w:sz w:val="24"/>
              </w:rPr>
              <w:t>5</w:t>
            </w:r>
          </w:p>
        </w:tc>
        <w:tc>
          <w:tcPr>
            <w:tcW w:w="1134" w:type="dxa"/>
            <w:vAlign w:val="center"/>
          </w:tcPr>
          <w:p>
            <w:pPr>
              <w:spacing w:line="500" w:lineRule="exact"/>
              <w:jc w:val="center"/>
              <w:rPr>
                <w:rFonts w:ascii="华文仿宋" w:hAnsi="华文仿宋" w:eastAsia="华文仿宋"/>
                <w:spacing w:val="-6"/>
                <w:sz w:val="24"/>
              </w:rPr>
            </w:pPr>
            <w:r>
              <w:rPr>
                <w:rFonts w:hint="eastAsia" w:ascii="华文仿宋" w:hAnsi="华文仿宋" w:eastAsia="华文仿宋"/>
                <w:spacing w:val="-6"/>
                <w:sz w:val="24"/>
              </w:rPr>
              <w:t>6</w:t>
            </w:r>
          </w:p>
        </w:tc>
        <w:tc>
          <w:tcPr>
            <w:tcW w:w="1276" w:type="dxa"/>
            <w:vAlign w:val="center"/>
          </w:tcPr>
          <w:p>
            <w:pPr>
              <w:spacing w:line="500" w:lineRule="exact"/>
              <w:jc w:val="center"/>
              <w:rPr>
                <w:rFonts w:ascii="华文仿宋" w:hAnsi="华文仿宋" w:eastAsia="华文仿宋"/>
                <w:spacing w:val="-6"/>
                <w:sz w:val="24"/>
              </w:rPr>
            </w:pPr>
            <w:r>
              <w:rPr>
                <w:rFonts w:hint="eastAsia" w:ascii="华文仿宋" w:hAnsi="华文仿宋" w:eastAsia="华文仿宋"/>
                <w:spacing w:val="-6"/>
                <w:sz w:val="24"/>
              </w:rPr>
              <w:t>3</w:t>
            </w:r>
          </w:p>
        </w:tc>
        <w:tc>
          <w:tcPr>
            <w:tcW w:w="992" w:type="dxa"/>
            <w:vAlign w:val="center"/>
          </w:tcPr>
          <w:p>
            <w:pPr>
              <w:spacing w:line="500" w:lineRule="exact"/>
              <w:jc w:val="center"/>
              <w:rPr>
                <w:rFonts w:ascii="华文仿宋" w:hAnsi="华文仿宋" w:eastAsia="华文仿宋"/>
                <w:spacing w:val="-6"/>
                <w:sz w:val="24"/>
              </w:rPr>
            </w:pPr>
            <w:r>
              <w:rPr>
                <w:rFonts w:hint="eastAsia" w:ascii="华文仿宋" w:hAnsi="华文仿宋" w:eastAsia="华文仿宋"/>
                <w:spacing w:val="-6"/>
                <w:sz w:val="24"/>
              </w:rPr>
              <w:t>1</w:t>
            </w:r>
          </w:p>
        </w:tc>
        <w:tc>
          <w:tcPr>
            <w:tcW w:w="904" w:type="dxa"/>
            <w:vAlign w:val="center"/>
          </w:tcPr>
          <w:p>
            <w:pPr>
              <w:spacing w:line="500" w:lineRule="exact"/>
              <w:jc w:val="center"/>
              <w:rPr>
                <w:rFonts w:ascii="华文仿宋" w:hAnsi="华文仿宋" w:eastAsia="华文仿宋"/>
                <w:spacing w:val="-6"/>
                <w:sz w:val="24"/>
              </w:rPr>
            </w:pPr>
            <w:r>
              <w:rPr>
                <w:rFonts w:hint="eastAsia" w:ascii="华文仿宋" w:hAnsi="华文仿宋" w:eastAsia="华文仿宋"/>
                <w:spacing w:val="-6"/>
                <w:sz w:val="24"/>
              </w:rPr>
              <w:t>4</w:t>
            </w:r>
          </w:p>
        </w:tc>
      </w:tr>
    </w:tbl>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2）第九套广播体操比赛连续做两遍，按入场、着装、精神面貌、动作准确性、合拍性、整齐性、退场组织等项目进行评分。</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3）按照得分高低取前八名。</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（九）奖励</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获得团体奖、破记录奖、个人单项奖、集体与团体项目奖的代表队或运动员均将获得证书、奖品或奖金的物资奖励。</w:t>
      </w:r>
    </w:p>
    <w:p>
      <w:pPr>
        <w:spacing w:line="500" w:lineRule="exact"/>
        <w:ind w:firstLine="661" w:firstLineChars="197"/>
        <w:rPr>
          <w:rFonts w:ascii="华文仿宋" w:hAnsi="华文仿宋" w:eastAsia="华文仿宋"/>
          <w:b/>
          <w:bCs/>
          <w:spacing w:val="-6"/>
          <w:sz w:val="32"/>
          <w:szCs w:val="32"/>
        </w:rPr>
      </w:pPr>
      <w:r>
        <w:rPr>
          <w:rFonts w:hint="eastAsia" w:ascii="华文仿宋" w:hAnsi="华文仿宋" w:eastAsia="华文仿宋"/>
          <w:b/>
          <w:bCs/>
          <w:spacing w:val="-6"/>
          <w:sz w:val="32"/>
          <w:szCs w:val="32"/>
        </w:rPr>
        <w:t>七、其他事宜</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一）运动会开幕式上将进行入场式，各代表团每队参加人数统一为37人，其中领队一名，除银领学院外各代表团方阵为36人，一律六路纵队；银领学院代表团以整合后的订单班为单位参加，一律六路纵队，每个单位方阵人数不得超过36人。</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（二）本届运动会进行“精神文明代表团”评比，详见附件二。</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（三）运动员号码由各代表团在报名表填报时根据相关约定进行排序和编号，号码布在赛前领队会议时统一发放。参赛所需要的钉鞋，由各代表团自行采购，自行保管。</w:t>
      </w:r>
    </w:p>
    <w:p>
      <w:pPr>
        <w:spacing w:line="50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（四）本届运动会入场式引导牌由大会统一制作。</w:t>
      </w:r>
    </w:p>
    <w:p>
      <w:pPr>
        <w:spacing w:line="500" w:lineRule="exact"/>
        <w:ind w:firstLine="661" w:firstLineChars="197"/>
        <w:rPr>
          <w:rFonts w:ascii="华文仿宋" w:hAnsi="华文仿宋" w:eastAsia="华文仿宋"/>
          <w:b/>
          <w:bCs/>
          <w:spacing w:val="-6"/>
          <w:sz w:val="32"/>
          <w:szCs w:val="32"/>
        </w:rPr>
      </w:pPr>
      <w:r>
        <w:rPr>
          <w:rFonts w:hint="eastAsia" w:ascii="华文仿宋" w:hAnsi="华文仿宋" w:eastAsia="华文仿宋"/>
          <w:b/>
          <w:bCs/>
          <w:spacing w:val="-6"/>
          <w:sz w:val="32"/>
          <w:szCs w:val="32"/>
        </w:rPr>
        <w:t>八、本规程由大会组委会负责解释。</w:t>
      </w:r>
    </w:p>
    <w:p>
      <w:pPr>
        <w:spacing w:line="500" w:lineRule="exact"/>
        <w:rPr>
          <w:rFonts w:ascii="华文仿宋" w:hAnsi="华文仿宋" w:eastAsia="华文仿宋"/>
          <w:b/>
          <w:spacing w:val="-6"/>
          <w:sz w:val="32"/>
          <w:szCs w:val="32"/>
        </w:rPr>
      </w:pPr>
    </w:p>
    <w:p>
      <w:pPr>
        <w:spacing w:line="700" w:lineRule="exact"/>
        <w:rPr>
          <w:rFonts w:ascii="黑体" w:hAnsi="华文仿宋" w:eastAsia="黑体"/>
          <w:sz w:val="32"/>
          <w:szCs w:val="32"/>
        </w:rPr>
      </w:pPr>
      <w:r>
        <w:rPr>
          <w:rFonts w:hint="eastAsia" w:ascii="黑体" w:hAnsi="华文仿宋" w:eastAsia="黑体"/>
          <w:sz w:val="32"/>
          <w:szCs w:val="32"/>
        </w:rPr>
        <w:t>附件2：</w:t>
      </w:r>
    </w:p>
    <w:p>
      <w:pPr>
        <w:spacing w:beforeLines="100" w:line="700" w:lineRule="exact"/>
        <w:jc w:val="center"/>
        <w:rPr>
          <w:rFonts w:ascii="华文中宋" w:hAnsi="华文中宋" w:eastAsia="华文中宋"/>
          <w:b/>
          <w:sz w:val="40"/>
          <w:szCs w:val="44"/>
        </w:rPr>
      </w:pPr>
      <w:r>
        <w:rPr>
          <w:rFonts w:hint="eastAsia" w:ascii="华文中宋" w:hAnsi="华文中宋" w:eastAsia="华文中宋"/>
          <w:b/>
          <w:sz w:val="40"/>
          <w:szCs w:val="44"/>
        </w:rPr>
        <w:t>第十八届学生田径运动会</w:t>
      </w:r>
    </w:p>
    <w:p>
      <w:pPr>
        <w:spacing w:line="700" w:lineRule="exact"/>
        <w:jc w:val="center"/>
        <w:rPr>
          <w:rFonts w:ascii="华文中宋" w:hAnsi="华文中宋" w:eastAsia="华文中宋"/>
          <w:b/>
          <w:sz w:val="40"/>
          <w:szCs w:val="44"/>
        </w:rPr>
      </w:pPr>
      <w:r>
        <w:rPr>
          <w:rFonts w:hint="eastAsia" w:ascii="华文中宋" w:hAnsi="华文中宋" w:eastAsia="华文中宋"/>
          <w:b/>
          <w:sz w:val="40"/>
          <w:szCs w:val="44"/>
        </w:rPr>
        <w:t>精神文明代表团评比条件</w:t>
      </w:r>
    </w:p>
    <w:p>
      <w:pPr>
        <w:spacing w:line="500" w:lineRule="exact"/>
        <w:rPr>
          <w:rFonts w:ascii="仿宋_GB2312" w:hAnsi="华文仿宋" w:eastAsia="仿宋_GB2312"/>
          <w:b/>
          <w:bCs/>
          <w:spacing w:val="-6"/>
          <w:sz w:val="32"/>
          <w:szCs w:val="32"/>
        </w:rPr>
      </w:pPr>
    </w:p>
    <w:p>
      <w:pPr>
        <w:spacing w:line="500" w:lineRule="exact"/>
        <w:ind w:firstLine="661" w:firstLineChars="197"/>
        <w:rPr>
          <w:rFonts w:ascii="华文仿宋" w:hAnsi="华文仿宋" w:eastAsia="华文仿宋"/>
          <w:b/>
          <w:bCs/>
          <w:spacing w:val="-6"/>
          <w:sz w:val="32"/>
          <w:szCs w:val="32"/>
        </w:rPr>
      </w:pPr>
      <w:r>
        <w:rPr>
          <w:rFonts w:hint="eastAsia" w:ascii="华文仿宋" w:hAnsi="华文仿宋" w:eastAsia="华文仿宋"/>
          <w:b/>
          <w:bCs/>
          <w:spacing w:val="-6"/>
          <w:sz w:val="32"/>
          <w:szCs w:val="32"/>
        </w:rPr>
        <w:t>一、评比办法</w:t>
      </w:r>
    </w:p>
    <w:p>
      <w:pPr>
        <w:spacing w:line="500" w:lineRule="exact"/>
        <w:ind w:firstLine="661" w:firstLineChars="197"/>
        <w:rPr>
          <w:rFonts w:ascii="华文仿宋" w:hAnsi="华文仿宋" w:eastAsia="华文仿宋"/>
          <w:bCs/>
          <w:spacing w:val="-6"/>
          <w:sz w:val="32"/>
          <w:szCs w:val="32"/>
        </w:rPr>
      </w:pPr>
      <w:r>
        <w:rPr>
          <w:rFonts w:hint="eastAsia" w:ascii="华文仿宋" w:hAnsi="华文仿宋" w:eastAsia="华文仿宋"/>
          <w:spacing w:val="-6"/>
          <w:sz w:val="32"/>
          <w:szCs w:val="32"/>
        </w:rPr>
        <w:t>按下列三项综合指标进行等级评比，满足A等级≥2项且C+D≤2项为必要条件，以A、B、C、D等级靠前多的代表团名次列前，取四支代表队。当等级相同时，由组委会评议产生。</w:t>
      </w:r>
    </w:p>
    <w:p>
      <w:pPr>
        <w:spacing w:line="500" w:lineRule="exact"/>
        <w:ind w:firstLine="661" w:firstLineChars="197"/>
        <w:rPr>
          <w:rFonts w:ascii="华文仿宋" w:hAnsi="华文仿宋" w:eastAsia="华文仿宋"/>
          <w:b/>
          <w:bCs/>
          <w:spacing w:val="-6"/>
          <w:sz w:val="32"/>
          <w:szCs w:val="32"/>
        </w:rPr>
      </w:pPr>
      <w:r>
        <w:rPr>
          <w:rFonts w:hint="eastAsia" w:ascii="华文仿宋" w:hAnsi="华文仿宋" w:eastAsia="华文仿宋"/>
          <w:b/>
          <w:bCs/>
          <w:spacing w:val="-6"/>
          <w:sz w:val="32"/>
          <w:szCs w:val="32"/>
        </w:rPr>
        <w:t>二、指标体系与等级标准</w:t>
      </w:r>
    </w:p>
    <w:tbl>
      <w:tblPr>
        <w:tblStyle w:val="2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977"/>
        <w:gridCol w:w="141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spacing w:line="360" w:lineRule="exact"/>
              <w:jc w:val="center"/>
              <w:rPr>
                <w:rFonts w:ascii="华文仿宋" w:hAnsi="华文仿宋" w:eastAsia="华文仿宋"/>
                <w:b/>
                <w:bCs/>
                <w:spacing w:val="-6"/>
                <w:szCs w:val="21"/>
              </w:rPr>
            </w:pPr>
            <w:r>
              <w:rPr>
                <w:rFonts w:hint="eastAsia" w:ascii="华文仿宋" w:hAnsi="华文仿宋" w:eastAsia="华文仿宋"/>
                <w:b/>
                <w:bCs/>
                <w:spacing w:val="-6"/>
                <w:szCs w:val="21"/>
              </w:rPr>
              <w:t>指  标</w:t>
            </w:r>
          </w:p>
        </w:tc>
        <w:tc>
          <w:tcPr>
            <w:tcW w:w="2977" w:type="dxa"/>
          </w:tcPr>
          <w:p>
            <w:pPr>
              <w:spacing w:line="360" w:lineRule="exact"/>
              <w:jc w:val="center"/>
              <w:rPr>
                <w:rFonts w:ascii="华文仿宋" w:hAnsi="华文仿宋" w:eastAsia="华文仿宋"/>
                <w:b/>
                <w:bCs/>
                <w:spacing w:val="-6"/>
                <w:szCs w:val="21"/>
              </w:rPr>
            </w:pPr>
            <w:r>
              <w:rPr>
                <w:rFonts w:hint="eastAsia" w:ascii="华文仿宋" w:hAnsi="华文仿宋" w:eastAsia="华文仿宋"/>
                <w:b/>
                <w:bCs/>
                <w:spacing w:val="-6"/>
                <w:szCs w:val="21"/>
              </w:rPr>
              <w:t>A</w:t>
            </w:r>
          </w:p>
        </w:tc>
        <w:tc>
          <w:tcPr>
            <w:tcW w:w="1417" w:type="dxa"/>
          </w:tcPr>
          <w:p>
            <w:pPr>
              <w:spacing w:line="360" w:lineRule="exact"/>
              <w:jc w:val="center"/>
              <w:rPr>
                <w:rFonts w:ascii="华文仿宋" w:hAnsi="华文仿宋" w:eastAsia="华文仿宋"/>
                <w:b/>
                <w:bCs/>
                <w:spacing w:val="-6"/>
                <w:szCs w:val="21"/>
              </w:rPr>
            </w:pPr>
            <w:r>
              <w:rPr>
                <w:rFonts w:hint="eastAsia" w:ascii="华文仿宋" w:hAnsi="华文仿宋" w:eastAsia="华文仿宋"/>
                <w:b/>
                <w:bCs/>
                <w:spacing w:val="-6"/>
                <w:szCs w:val="21"/>
              </w:rPr>
              <w:t>B</w:t>
            </w:r>
          </w:p>
        </w:tc>
        <w:tc>
          <w:tcPr>
            <w:tcW w:w="1418" w:type="dxa"/>
          </w:tcPr>
          <w:p>
            <w:pPr>
              <w:spacing w:line="360" w:lineRule="exact"/>
              <w:jc w:val="center"/>
              <w:rPr>
                <w:rFonts w:ascii="华文仿宋" w:hAnsi="华文仿宋" w:eastAsia="华文仿宋"/>
                <w:b/>
                <w:bCs/>
                <w:spacing w:val="-6"/>
                <w:szCs w:val="21"/>
              </w:rPr>
            </w:pPr>
            <w:r>
              <w:rPr>
                <w:rFonts w:hint="eastAsia" w:ascii="华文仿宋" w:hAnsi="华文仿宋" w:eastAsia="华文仿宋"/>
                <w:b/>
                <w:bCs/>
                <w:spacing w:val="-6"/>
                <w:szCs w:val="21"/>
              </w:rPr>
              <w:t>C</w:t>
            </w:r>
          </w:p>
        </w:tc>
        <w:tc>
          <w:tcPr>
            <w:tcW w:w="1417" w:type="dxa"/>
          </w:tcPr>
          <w:p>
            <w:pPr>
              <w:spacing w:line="360" w:lineRule="exact"/>
              <w:jc w:val="center"/>
              <w:rPr>
                <w:rFonts w:ascii="华文仿宋" w:hAnsi="华文仿宋" w:eastAsia="华文仿宋"/>
                <w:b/>
                <w:bCs/>
                <w:spacing w:val="-6"/>
                <w:szCs w:val="21"/>
              </w:rPr>
            </w:pPr>
            <w:r>
              <w:rPr>
                <w:rFonts w:hint="eastAsia" w:ascii="华文仿宋" w:hAnsi="华文仿宋" w:eastAsia="华文仿宋"/>
                <w:b/>
                <w:bCs/>
                <w:spacing w:val="-6"/>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领导重视程度</w:t>
            </w:r>
          </w:p>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（赛前和赛中）</w:t>
            </w:r>
          </w:p>
        </w:tc>
        <w:tc>
          <w:tcPr>
            <w:tcW w:w="2977" w:type="dxa"/>
          </w:tcPr>
          <w:p>
            <w:pPr>
              <w:spacing w:line="360" w:lineRule="exact"/>
              <w:rPr>
                <w:rFonts w:ascii="华文仿宋" w:hAnsi="华文仿宋" w:eastAsia="华文仿宋"/>
                <w:bCs/>
                <w:spacing w:val="-6"/>
                <w:szCs w:val="21"/>
              </w:rPr>
            </w:pPr>
            <w:r>
              <w:rPr>
                <w:rFonts w:hint="eastAsia" w:ascii="华文仿宋" w:hAnsi="华文仿宋" w:eastAsia="华文仿宋"/>
                <w:bCs/>
                <w:spacing w:val="-6"/>
                <w:szCs w:val="21"/>
              </w:rPr>
              <w:t>1.组织赛前动员会；</w:t>
            </w:r>
          </w:p>
          <w:p>
            <w:pPr>
              <w:spacing w:line="360" w:lineRule="exact"/>
              <w:rPr>
                <w:rFonts w:ascii="华文仿宋" w:hAnsi="华文仿宋" w:eastAsia="华文仿宋"/>
                <w:bCs/>
                <w:spacing w:val="-6"/>
                <w:szCs w:val="21"/>
              </w:rPr>
            </w:pPr>
            <w:r>
              <w:rPr>
                <w:rFonts w:hint="eastAsia" w:ascii="华文仿宋" w:hAnsi="华文仿宋" w:eastAsia="华文仿宋"/>
                <w:bCs/>
                <w:spacing w:val="-6"/>
                <w:szCs w:val="21"/>
              </w:rPr>
              <w:t>2.组织选拔赛；</w:t>
            </w:r>
          </w:p>
          <w:p>
            <w:pPr>
              <w:spacing w:line="360" w:lineRule="exact"/>
              <w:rPr>
                <w:rFonts w:ascii="华文仿宋" w:hAnsi="华文仿宋" w:eastAsia="华文仿宋"/>
                <w:bCs/>
                <w:spacing w:val="-6"/>
                <w:szCs w:val="21"/>
              </w:rPr>
            </w:pPr>
            <w:r>
              <w:rPr>
                <w:rFonts w:hint="eastAsia" w:ascii="华文仿宋" w:hAnsi="华文仿宋" w:eastAsia="华文仿宋"/>
                <w:bCs/>
                <w:spacing w:val="-6"/>
                <w:szCs w:val="21"/>
              </w:rPr>
              <w:t>3.报名表按时上交并符合报名要求；</w:t>
            </w:r>
          </w:p>
          <w:p>
            <w:pPr>
              <w:spacing w:line="360" w:lineRule="exact"/>
              <w:rPr>
                <w:rFonts w:ascii="华文仿宋" w:hAnsi="华文仿宋" w:eastAsia="华文仿宋"/>
                <w:bCs/>
                <w:spacing w:val="-6"/>
                <w:szCs w:val="21"/>
              </w:rPr>
            </w:pPr>
            <w:r>
              <w:rPr>
                <w:rFonts w:hint="eastAsia" w:ascii="华文仿宋" w:hAnsi="华文仿宋" w:eastAsia="华文仿宋"/>
                <w:bCs/>
                <w:spacing w:val="-6"/>
                <w:szCs w:val="21"/>
              </w:rPr>
              <w:t>4.领队参加领队会议、开幕式彩排和入场式。</w:t>
            </w:r>
          </w:p>
        </w:tc>
        <w:tc>
          <w:tcPr>
            <w:tcW w:w="1417"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满足A条件</w:t>
            </w:r>
          </w:p>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3项</w:t>
            </w:r>
          </w:p>
        </w:tc>
        <w:tc>
          <w:tcPr>
            <w:tcW w:w="1418"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满足A条件</w:t>
            </w:r>
          </w:p>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2项</w:t>
            </w:r>
          </w:p>
        </w:tc>
        <w:tc>
          <w:tcPr>
            <w:tcW w:w="1417"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满足A条件</w:t>
            </w:r>
          </w:p>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2项以下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宣传工作力度</w:t>
            </w:r>
          </w:p>
        </w:tc>
        <w:tc>
          <w:tcPr>
            <w:tcW w:w="2977" w:type="dxa"/>
          </w:tcPr>
          <w:p>
            <w:pPr>
              <w:spacing w:line="360" w:lineRule="exact"/>
              <w:jc w:val="left"/>
              <w:rPr>
                <w:rFonts w:ascii="华文仿宋" w:hAnsi="华文仿宋" w:eastAsia="华文仿宋"/>
                <w:bCs/>
                <w:spacing w:val="-6"/>
                <w:szCs w:val="21"/>
              </w:rPr>
            </w:pPr>
            <w:r>
              <w:rPr>
                <w:rFonts w:hint="eastAsia" w:ascii="华文仿宋" w:hAnsi="华文仿宋" w:eastAsia="华文仿宋"/>
                <w:bCs/>
                <w:spacing w:val="-6"/>
                <w:szCs w:val="21"/>
              </w:rPr>
              <w:t>1.会徽征集择优推荐10篇；</w:t>
            </w:r>
          </w:p>
          <w:p>
            <w:pPr>
              <w:spacing w:line="360" w:lineRule="exact"/>
              <w:jc w:val="left"/>
              <w:rPr>
                <w:rFonts w:ascii="华文仿宋" w:hAnsi="华文仿宋" w:eastAsia="华文仿宋"/>
                <w:bCs/>
                <w:spacing w:val="-6"/>
                <w:szCs w:val="21"/>
              </w:rPr>
            </w:pPr>
            <w:r>
              <w:rPr>
                <w:rFonts w:hint="eastAsia" w:ascii="华文仿宋" w:hAnsi="华文仿宋" w:eastAsia="华文仿宋"/>
                <w:bCs/>
                <w:spacing w:val="-6"/>
                <w:szCs w:val="21"/>
              </w:rPr>
              <w:t>2. 会徽评选获二等奖2篇；</w:t>
            </w:r>
          </w:p>
          <w:p>
            <w:pPr>
              <w:spacing w:line="360" w:lineRule="exact"/>
              <w:jc w:val="left"/>
              <w:rPr>
                <w:rFonts w:ascii="华文仿宋" w:hAnsi="华文仿宋" w:eastAsia="华文仿宋"/>
                <w:bCs/>
                <w:spacing w:val="-6"/>
                <w:szCs w:val="21"/>
              </w:rPr>
            </w:pPr>
            <w:r>
              <w:rPr>
                <w:rFonts w:hint="eastAsia" w:ascii="华文仿宋" w:hAnsi="华文仿宋" w:eastAsia="华文仿宋"/>
                <w:bCs/>
                <w:spacing w:val="-6"/>
                <w:szCs w:val="21"/>
              </w:rPr>
              <w:t>3.入场式解说词按时递交，符合规定要求；</w:t>
            </w:r>
          </w:p>
          <w:p>
            <w:pPr>
              <w:spacing w:line="360" w:lineRule="exact"/>
              <w:jc w:val="left"/>
              <w:rPr>
                <w:rFonts w:ascii="华文仿宋" w:hAnsi="华文仿宋" w:eastAsia="华文仿宋"/>
                <w:bCs/>
                <w:spacing w:val="-6"/>
                <w:szCs w:val="21"/>
              </w:rPr>
            </w:pPr>
            <w:r>
              <w:rPr>
                <w:rFonts w:hint="eastAsia" w:ascii="华文仿宋" w:hAnsi="华文仿宋" w:eastAsia="华文仿宋"/>
                <w:bCs/>
                <w:spacing w:val="-6"/>
                <w:szCs w:val="21"/>
              </w:rPr>
              <w:t>4.赛会广播稿每个单元至少5篇，录用稿至少1篇。</w:t>
            </w:r>
          </w:p>
        </w:tc>
        <w:tc>
          <w:tcPr>
            <w:tcW w:w="1417"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满足A条件</w:t>
            </w:r>
          </w:p>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3项</w:t>
            </w:r>
          </w:p>
        </w:tc>
        <w:tc>
          <w:tcPr>
            <w:tcW w:w="1418"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满足A条件</w:t>
            </w:r>
          </w:p>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2项</w:t>
            </w:r>
          </w:p>
        </w:tc>
        <w:tc>
          <w:tcPr>
            <w:tcW w:w="1417"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满足A条件</w:t>
            </w:r>
          </w:p>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2项以下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赛场组织纪律</w:t>
            </w:r>
          </w:p>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与运动员精神风貌</w:t>
            </w:r>
          </w:p>
        </w:tc>
        <w:tc>
          <w:tcPr>
            <w:tcW w:w="2977" w:type="dxa"/>
          </w:tcPr>
          <w:p>
            <w:pPr>
              <w:spacing w:line="360" w:lineRule="exact"/>
              <w:jc w:val="left"/>
              <w:rPr>
                <w:rFonts w:ascii="华文仿宋" w:hAnsi="华文仿宋" w:eastAsia="华文仿宋"/>
                <w:bCs/>
                <w:spacing w:val="-6"/>
                <w:szCs w:val="21"/>
              </w:rPr>
            </w:pPr>
            <w:r>
              <w:rPr>
                <w:rFonts w:hint="eastAsia" w:ascii="华文仿宋" w:hAnsi="华文仿宋" w:eastAsia="华文仿宋"/>
                <w:bCs/>
                <w:spacing w:val="-6"/>
                <w:szCs w:val="21"/>
              </w:rPr>
              <w:t>1.观众席人数达到基本要求；</w:t>
            </w:r>
          </w:p>
          <w:p>
            <w:pPr>
              <w:spacing w:line="360" w:lineRule="exact"/>
              <w:jc w:val="left"/>
              <w:rPr>
                <w:rFonts w:ascii="华文仿宋" w:hAnsi="华文仿宋" w:eastAsia="华文仿宋"/>
                <w:bCs/>
                <w:spacing w:val="-6"/>
                <w:szCs w:val="21"/>
              </w:rPr>
            </w:pPr>
            <w:r>
              <w:rPr>
                <w:rFonts w:hint="eastAsia" w:ascii="华文仿宋" w:hAnsi="华文仿宋" w:eastAsia="华文仿宋"/>
                <w:bCs/>
                <w:spacing w:val="-6"/>
                <w:szCs w:val="21"/>
              </w:rPr>
              <w:t>2.组织啦啦队加油助威有力；</w:t>
            </w:r>
          </w:p>
          <w:p>
            <w:pPr>
              <w:spacing w:line="360" w:lineRule="exact"/>
              <w:jc w:val="left"/>
              <w:rPr>
                <w:rFonts w:ascii="华文仿宋" w:hAnsi="华文仿宋" w:eastAsia="华文仿宋"/>
                <w:bCs/>
                <w:spacing w:val="-6"/>
                <w:szCs w:val="21"/>
              </w:rPr>
            </w:pPr>
            <w:r>
              <w:rPr>
                <w:rFonts w:hint="eastAsia" w:ascii="华文仿宋" w:hAnsi="华文仿宋" w:eastAsia="华文仿宋"/>
                <w:bCs/>
                <w:spacing w:val="-6"/>
                <w:szCs w:val="21"/>
              </w:rPr>
              <w:t>3.参赛运动员弃权人数少于3人；</w:t>
            </w:r>
          </w:p>
          <w:p>
            <w:pPr>
              <w:spacing w:line="360" w:lineRule="exact"/>
              <w:jc w:val="left"/>
              <w:rPr>
                <w:rFonts w:ascii="华文仿宋" w:hAnsi="华文仿宋" w:eastAsia="华文仿宋"/>
                <w:bCs/>
                <w:spacing w:val="-6"/>
                <w:szCs w:val="21"/>
              </w:rPr>
            </w:pPr>
            <w:r>
              <w:rPr>
                <w:rFonts w:hint="eastAsia" w:ascii="华文仿宋" w:hAnsi="华文仿宋" w:eastAsia="华文仿宋"/>
                <w:bCs/>
                <w:spacing w:val="-6"/>
                <w:szCs w:val="21"/>
              </w:rPr>
              <w:t>4.代表团文明礼仪良好。</w:t>
            </w:r>
          </w:p>
        </w:tc>
        <w:tc>
          <w:tcPr>
            <w:tcW w:w="1417"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满足A条件</w:t>
            </w:r>
          </w:p>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3项</w:t>
            </w:r>
          </w:p>
        </w:tc>
        <w:tc>
          <w:tcPr>
            <w:tcW w:w="1418"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满足A条件</w:t>
            </w:r>
          </w:p>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2项</w:t>
            </w:r>
          </w:p>
        </w:tc>
        <w:tc>
          <w:tcPr>
            <w:tcW w:w="1417" w:type="dxa"/>
            <w:vAlign w:val="center"/>
          </w:tcPr>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满足A条件</w:t>
            </w:r>
          </w:p>
          <w:p>
            <w:pPr>
              <w:spacing w:line="360" w:lineRule="exact"/>
              <w:jc w:val="center"/>
              <w:rPr>
                <w:rFonts w:ascii="华文仿宋" w:hAnsi="华文仿宋" w:eastAsia="华文仿宋"/>
                <w:bCs/>
                <w:spacing w:val="-6"/>
                <w:szCs w:val="21"/>
              </w:rPr>
            </w:pPr>
            <w:r>
              <w:rPr>
                <w:rFonts w:hint="eastAsia" w:ascii="华文仿宋" w:hAnsi="华文仿宋" w:eastAsia="华文仿宋"/>
                <w:bCs/>
                <w:spacing w:val="-6"/>
                <w:szCs w:val="21"/>
              </w:rPr>
              <w:t>2项以下</w:t>
            </w:r>
          </w:p>
        </w:tc>
      </w:tr>
    </w:tbl>
    <w:p>
      <w:pPr>
        <w:spacing w:line="500" w:lineRule="exact"/>
        <w:ind w:firstLine="661" w:firstLineChars="197"/>
        <w:rPr>
          <w:rFonts w:ascii="华文仿宋" w:hAnsi="华文仿宋" w:eastAsia="华文仿宋"/>
          <w:spacing w:val="-6"/>
          <w:sz w:val="32"/>
          <w:szCs w:val="32"/>
        </w:rPr>
        <w:sectPr>
          <w:footerReference r:id="rId3" w:type="default"/>
          <w:footerReference r:id="rId4" w:type="even"/>
          <w:pgSz w:w="11907" w:h="16840"/>
          <w:pgMar w:top="1531" w:right="1418" w:bottom="1418" w:left="1418" w:header="851" w:footer="992" w:gutter="0"/>
          <w:cols w:space="720" w:num="1"/>
          <w:docGrid w:type="linesAndChars" w:linePitch="389" w:charSpace="5619"/>
        </w:sectPr>
      </w:pPr>
      <w:r>
        <w:rPr>
          <w:rFonts w:hint="eastAsia" w:ascii="华文仿宋" w:hAnsi="华文仿宋" w:eastAsia="华文仿宋"/>
          <w:bCs/>
          <w:spacing w:val="-6"/>
          <w:sz w:val="32"/>
          <w:szCs w:val="32"/>
        </w:rPr>
        <w:t>评选时间：</w:t>
      </w:r>
      <w:r>
        <w:rPr>
          <w:rFonts w:hint="eastAsia" w:ascii="华文仿宋" w:hAnsi="华文仿宋" w:eastAsia="华文仿宋"/>
          <w:spacing w:val="-6"/>
          <w:sz w:val="32"/>
          <w:szCs w:val="32"/>
        </w:rPr>
        <w:t>定于10月27日上午9∶00在广发文体中心二楼体育教研室会议室举行组委会会议，进行精神文明代表团的评选工作。参加人员：组委会全体成员。</w:t>
      </w:r>
    </w:p>
    <w:p>
      <w:pPr>
        <w:spacing w:line="700" w:lineRule="exact"/>
        <w:rPr>
          <w:rFonts w:ascii="华文中宋" w:hAnsi="华文中宋" w:eastAsia="华文中宋"/>
          <w:b/>
          <w:sz w:val="40"/>
          <w:szCs w:val="44"/>
        </w:rPr>
      </w:pPr>
      <w:r>
        <w:rPr>
          <w:rFonts w:hint="eastAsia" w:ascii="黑体" w:hAnsi="华文仿宋" w:eastAsia="黑体"/>
          <w:sz w:val="32"/>
          <w:szCs w:val="32"/>
        </w:rPr>
        <w:t xml:space="preserve">附件3：            </w:t>
      </w:r>
      <w:r>
        <w:rPr>
          <w:rFonts w:hint="eastAsia" w:ascii="华文中宋" w:hAnsi="华文中宋" w:eastAsia="华文中宋"/>
          <w:b/>
          <w:sz w:val="40"/>
          <w:szCs w:val="44"/>
        </w:rPr>
        <w:t>第十八届学生田径运动会男子组项目报名表</w:t>
      </w:r>
    </w:p>
    <w:p>
      <w:pPr>
        <w:spacing w:line="360" w:lineRule="exact"/>
        <w:ind w:right="-406" w:rightChars="-171"/>
        <w:rPr>
          <w:rFonts w:ascii="仿宋_GB2312" w:hAnsi="华文仿宋" w:eastAsia="仿宋_GB2312"/>
          <w:b/>
          <w:sz w:val="24"/>
        </w:rPr>
      </w:pPr>
    </w:p>
    <w:p>
      <w:pPr>
        <w:spacing w:line="360" w:lineRule="exact"/>
        <w:ind w:right="-406" w:rightChars="-171"/>
        <w:rPr>
          <w:rFonts w:ascii="仿宋_GB2312" w:hAnsi="华文仿宋" w:eastAsia="仿宋_GB2312"/>
          <w:b/>
          <w:sz w:val="24"/>
        </w:rPr>
      </w:pPr>
      <w:r>
        <w:rPr>
          <w:rFonts w:hint="eastAsia" w:ascii="仿宋_GB2312" w:hAnsi="华文仿宋" w:eastAsia="仿宋_GB2312"/>
          <w:b/>
          <w:sz w:val="24"/>
        </w:rPr>
        <w:t>代表团名称：</w:t>
      </w:r>
      <w:r>
        <w:rPr>
          <w:rFonts w:hint="eastAsia" w:ascii="仿宋_GB2312" w:hAnsi="华文仿宋" w:eastAsia="仿宋_GB2312"/>
          <w:b/>
          <w:sz w:val="24"/>
          <w:u w:val="single"/>
        </w:rPr>
        <w:t xml:space="preserve">                    </w:t>
      </w:r>
    </w:p>
    <w:p>
      <w:pPr>
        <w:spacing w:beforeLines="30" w:line="300" w:lineRule="exact"/>
        <w:ind w:right="-406" w:rightChars="-171"/>
        <w:rPr>
          <w:rFonts w:ascii="仿宋_GB2312" w:hAnsi="华文仿宋" w:eastAsia="仿宋_GB2312"/>
          <w:sz w:val="24"/>
        </w:rPr>
      </w:pPr>
      <w:r>
        <w:rPr>
          <w:rFonts w:hint="eastAsia" w:ascii="仿宋_GB2312" w:hAnsi="华文仿宋" w:eastAsia="仿宋_GB2312"/>
          <w:b/>
          <w:sz w:val="24"/>
        </w:rPr>
        <w:t>填表说明：</w:t>
      </w:r>
      <w:r>
        <w:rPr>
          <w:rFonts w:hint="eastAsia" w:ascii="仿宋_GB2312" w:hAnsi="华文仿宋" w:eastAsia="仿宋_GB2312"/>
          <w:sz w:val="24"/>
        </w:rPr>
        <w:t>1.男女队员分列;     2.每个项目各代表队男女各限2人;    3.每人限报1-2项（不含集体和团体项目）;</w:t>
      </w:r>
    </w:p>
    <w:p>
      <w:pPr>
        <w:spacing w:afterLines="30" w:line="300" w:lineRule="exact"/>
        <w:ind w:right="-406" w:rightChars="-171" w:firstLine="1337" w:firstLineChars="500"/>
        <w:rPr>
          <w:rFonts w:ascii="仿宋_GB2312" w:hAnsi="华文仿宋" w:eastAsia="仿宋_GB2312"/>
          <w:sz w:val="24"/>
        </w:rPr>
      </w:pPr>
      <w:r>
        <w:rPr>
          <w:rFonts w:hint="eastAsia" w:ascii="仿宋_GB2312" w:hAnsi="华文仿宋" w:eastAsia="仿宋_GB2312"/>
          <w:sz w:val="24"/>
        </w:rPr>
        <w:t>4.除填写姓名、编号、性别外，在相应空格处打“√”;         5.编号根据大会编排计划再进行各队自行编号。</w:t>
      </w:r>
    </w:p>
    <w:tbl>
      <w:tblPr>
        <w:tblStyle w:val="21"/>
        <w:tblW w:w="143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2"/>
        <w:gridCol w:w="1172"/>
        <w:gridCol w:w="705"/>
        <w:gridCol w:w="710"/>
        <w:gridCol w:w="710"/>
        <w:gridCol w:w="710"/>
        <w:gridCol w:w="710"/>
        <w:gridCol w:w="755"/>
        <w:gridCol w:w="755"/>
        <w:gridCol w:w="705"/>
        <w:gridCol w:w="705"/>
        <w:gridCol w:w="1173"/>
        <w:gridCol w:w="939"/>
        <w:gridCol w:w="1173"/>
        <w:gridCol w:w="947"/>
        <w:gridCol w:w="9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姓  名</w:t>
            </w:r>
          </w:p>
        </w:tc>
        <w:tc>
          <w:tcPr>
            <w:tcW w:w="1172" w:type="dxa"/>
            <w:tcBorders>
              <w:top w:val="single" w:color="auto" w:sz="4" w:space="0"/>
              <w:left w:val="single" w:color="auto" w:sz="4" w:space="0"/>
              <w:bottom w:val="single" w:color="auto" w:sz="4" w:space="0"/>
              <w:right w:val="single" w:color="auto" w:sz="4" w:space="0"/>
            </w:tcBorders>
            <w:vAlign w:val="center"/>
          </w:tcPr>
          <w:p>
            <w:pPr>
              <w:spacing w:line="240" w:lineRule="exact"/>
              <w:ind w:left="-119" w:leftChars="-50" w:right="-119" w:rightChars="-50"/>
              <w:jc w:val="center"/>
              <w:rPr>
                <w:rFonts w:ascii="仿宋_GB2312" w:hAnsi="华文仿宋" w:eastAsia="仿宋_GB2312"/>
                <w:spacing w:val="-10"/>
                <w:szCs w:val="21"/>
              </w:rPr>
            </w:pPr>
            <w:r>
              <w:rPr>
                <w:rFonts w:hint="eastAsia" w:ascii="仿宋_GB2312" w:hAnsi="华文仿宋" w:eastAsia="仿宋_GB2312"/>
                <w:spacing w:val="-10"/>
                <w:szCs w:val="21"/>
              </w:rPr>
              <w:t>运动员号码</w:t>
            </w: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性别</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100M</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200M</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400M</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800M</w:t>
            </w: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1500M</w:t>
            </w: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5000M</w:t>
            </w: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跳高</w:t>
            </w: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跳远</w:t>
            </w: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三级跳远</w:t>
            </w: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铅球</w:t>
            </w: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五项全能</w:t>
            </w:r>
          </w:p>
        </w:tc>
        <w:tc>
          <w:tcPr>
            <w:tcW w:w="947" w:type="dxa"/>
            <w:tcBorders>
              <w:top w:val="single" w:color="auto" w:sz="4" w:space="0"/>
              <w:left w:val="single" w:color="auto" w:sz="4" w:space="0"/>
              <w:bottom w:val="single" w:color="auto" w:sz="4" w:space="0"/>
              <w:right w:val="single" w:color="auto" w:sz="4" w:space="0"/>
            </w:tcBorders>
            <w:vAlign w:val="center"/>
          </w:tcPr>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男子</w:t>
            </w:r>
          </w:p>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4*100M</w:t>
            </w:r>
          </w:p>
        </w:tc>
        <w:tc>
          <w:tcPr>
            <w:tcW w:w="947" w:type="dxa"/>
            <w:tcBorders>
              <w:top w:val="single" w:color="auto" w:sz="4" w:space="0"/>
              <w:left w:val="single" w:color="auto" w:sz="4" w:space="0"/>
              <w:bottom w:val="single" w:color="auto" w:sz="4" w:space="0"/>
              <w:right w:val="single" w:color="auto" w:sz="4" w:space="0"/>
            </w:tcBorders>
            <w:vAlign w:val="center"/>
          </w:tcPr>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男子</w:t>
            </w:r>
          </w:p>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4*400M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39"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bl>
    <w:p>
      <w:pPr>
        <w:spacing w:beforeLines="20" w:line="300" w:lineRule="exact"/>
        <w:rPr>
          <w:rFonts w:ascii="黑体" w:hAnsi="黑体" w:eastAsia="黑体" w:cs="宋体"/>
          <w:kern w:val="0"/>
          <w:szCs w:val="21"/>
        </w:rPr>
      </w:pPr>
      <w:r>
        <w:rPr>
          <w:rFonts w:hint="eastAsia" w:ascii="黑体" w:hAnsi="黑体" w:eastAsia="黑体"/>
        </w:rPr>
        <w:t>备注：1.各运动队务须在10月16日下午4∶00前将报名表，连带电子稿（U盘或移动硬盘）和打印件1份（需盖章）上交体育军事部金云燕老师（广发文体中心二楼体育军事部办公室），各代表团可通过体育军事部网站（学校外网右下角进入）</w:t>
      </w:r>
      <w:r>
        <w:rPr>
          <w:rFonts w:hint="eastAsia" w:ascii="黑体" w:hAnsi="黑体" w:eastAsia="黑体" w:cs="宋体"/>
          <w:kern w:val="0"/>
          <w:szCs w:val="21"/>
        </w:rPr>
        <w:t>自行下载</w:t>
      </w:r>
      <w:r>
        <w:rPr>
          <w:rFonts w:hint="eastAsia" w:ascii="黑体" w:hAnsi="黑体" w:eastAsia="黑体"/>
        </w:rPr>
        <w:t>本表格</w:t>
      </w:r>
      <w:r>
        <w:rPr>
          <w:rFonts w:hint="eastAsia" w:ascii="黑体" w:hAnsi="黑体" w:eastAsia="黑体" w:cs="宋体"/>
          <w:kern w:val="0"/>
          <w:szCs w:val="21"/>
        </w:rPr>
        <w:t>。</w:t>
      </w:r>
    </w:p>
    <w:p>
      <w:pPr>
        <w:spacing w:beforeLines="20" w:line="300" w:lineRule="exact"/>
        <w:rPr>
          <w:rFonts w:ascii="黑体" w:hAnsi="黑体" w:eastAsia="黑体" w:cs="宋体"/>
          <w:kern w:val="0"/>
          <w:szCs w:val="21"/>
        </w:rPr>
      </w:pPr>
      <w:r>
        <w:rPr>
          <w:rFonts w:hint="eastAsia" w:ascii="黑体" w:hAnsi="黑体" w:eastAsia="黑体" w:cs="宋体"/>
          <w:kern w:val="0"/>
          <w:szCs w:val="21"/>
        </w:rPr>
        <w:t>2.本届运动会赛程安排如下: 26号上午：上午：五项之一100米、100米预、400米预、5000米决、跳高决、三级跳远决、五项之二跳高；下午：100米决、400米决、4*100米决、16*50米、五项之三铅球，跳远决，五项之四跳远；27号上午：200米预决、五项之五1000米、800米决、1500米决、4*400米决、铅球决,望各参赛运动员合理安排兼项项目。</w:t>
      </w:r>
    </w:p>
    <w:p>
      <w:pPr>
        <w:spacing w:line="700" w:lineRule="exact"/>
        <w:jc w:val="center"/>
        <w:rPr>
          <w:rFonts w:ascii="华文中宋" w:hAnsi="华文中宋" w:eastAsia="华文中宋"/>
          <w:b/>
          <w:sz w:val="40"/>
          <w:szCs w:val="44"/>
        </w:rPr>
      </w:pPr>
      <w:r>
        <w:rPr>
          <w:rFonts w:hint="eastAsia" w:ascii="华文中宋" w:hAnsi="华文中宋" w:eastAsia="华文中宋"/>
          <w:b/>
          <w:sz w:val="40"/>
          <w:szCs w:val="44"/>
        </w:rPr>
        <w:t>第十八届学生田径运动会女子组项目报名表</w:t>
      </w:r>
    </w:p>
    <w:p>
      <w:pPr>
        <w:spacing w:line="360" w:lineRule="exact"/>
        <w:ind w:right="-406" w:rightChars="-171"/>
        <w:rPr>
          <w:rFonts w:ascii="华文仿宋" w:hAnsi="华文仿宋" w:eastAsia="华文仿宋"/>
          <w:b/>
          <w:sz w:val="24"/>
        </w:rPr>
      </w:pPr>
    </w:p>
    <w:p>
      <w:pPr>
        <w:spacing w:line="360" w:lineRule="exact"/>
        <w:ind w:right="-406" w:rightChars="-171"/>
        <w:rPr>
          <w:rFonts w:ascii="仿宋_GB2312" w:hAnsi="华文仿宋" w:eastAsia="仿宋_GB2312"/>
          <w:b/>
          <w:sz w:val="24"/>
        </w:rPr>
      </w:pPr>
      <w:r>
        <w:rPr>
          <w:rFonts w:hint="eastAsia" w:ascii="仿宋_GB2312" w:hAnsi="华文仿宋" w:eastAsia="仿宋_GB2312"/>
          <w:b/>
          <w:sz w:val="24"/>
        </w:rPr>
        <w:t>代表团名称：</w:t>
      </w:r>
      <w:r>
        <w:rPr>
          <w:rFonts w:hint="eastAsia" w:ascii="仿宋_GB2312" w:hAnsi="华文仿宋" w:eastAsia="仿宋_GB2312"/>
          <w:b/>
          <w:sz w:val="24"/>
          <w:u w:val="single"/>
        </w:rPr>
        <w:t xml:space="preserve">                    </w:t>
      </w:r>
    </w:p>
    <w:p>
      <w:pPr>
        <w:spacing w:beforeLines="50" w:line="300" w:lineRule="exact"/>
        <w:ind w:right="-406" w:rightChars="-171"/>
        <w:rPr>
          <w:rFonts w:ascii="仿宋_GB2312" w:hAnsi="华文仿宋" w:eastAsia="仿宋_GB2312"/>
          <w:sz w:val="24"/>
        </w:rPr>
      </w:pPr>
      <w:r>
        <w:rPr>
          <w:rFonts w:hint="eastAsia" w:ascii="仿宋_GB2312" w:hAnsi="华文仿宋" w:eastAsia="仿宋_GB2312"/>
          <w:b/>
          <w:sz w:val="24"/>
        </w:rPr>
        <w:t>填表说明：</w:t>
      </w:r>
      <w:r>
        <w:rPr>
          <w:rFonts w:hint="eastAsia" w:ascii="仿宋_GB2312" w:hAnsi="华文仿宋" w:eastAsia="仿宋_GB2312"/>
          <w:sz w:val="24"/>
        </w:rPr>
        <w:t>1.男女队员分列;     2.每个项目各代表队男女各限2人;     3.每人限报1-2项（不含集体和团体项目）;</w:t>
      </w:r>
    </w:p>
    <w:p>
      <w:pPr>
        <w:spacing w:afterLines="30" w:line="320" w:lineRule="exact"/>
        <w:ind w:right="-406" w:rightChars="-171" w:firstLine="1337" w:firstLineChars="500"/>
        <w:rPr>
          <w:rFonts w:ascii="仿宋_GB2312" w:hAnsi="华文仿宋" w:eastAsia="仿宋_GB2312"/>
          <w:sz w:val="24"/>
        </w:rPr>
      </w:pPr>
      <w:r>
        <w:rPr>
          <w:rFonts w:hint="eastAsia" w:ascii="仿宋_GB2312" w:hAnsi="华文仿宋" w:eastAsia="仿宋_GB2312"/>
          <w:sz w:val="24"/>
        </w:rPr>
        <w:t>4.除填写姓名、编号、性别外，在相应空格处打“√”;       5.编号由大会编排组负责统一编号。</w:t>
      </w:r>
    </w:p>
    <w:tbl>
      <w:tblPr>
        <w:tblStyle w:val="21"/>
        <w:tblW w:w="143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3"/>
        <w:gridCol w:w="1251"/>
        <w:gridCol w:w="705"/>
        <w:gridCol w:w="710"/>
        <w:gridCol w:w="710"/>
        <w:gridCol w:w="710"/>
        <w:gridCol w:w="710"/>
        <w:gridCol w:w="755"/>
        <w:gridCol w:w="755"/>
        <w:gridCol w:w="705"/>
        <w:gridCol w:w="704"/>
        <w:gridCol w:w="1173"/>
        <w:gridCol w:w="705"/>
        <w:gridCol w:w="1173"/>
        <w:gridCol w:w="1102"/>
        <w:gridCol w:w="9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姓  名</w:t>
            </w:r>
          </w:p>
        </w:tc>
        <w:tc>
          <w:tcPr>
            <w:tcW w:w="1251" w:type="dxa"/>
            <w:tcBorders>
              <w:top w:val="single" w:color="auto" w:sz="4" w:space="0"/>
              <w:left w:val="single" w:color="auto" w:sz="4" w:space="0"/>
              <w:bottom w:val="single" w:color="auto" w:sz="4" w:space="0"/>
              <w:right w:val="single" w:color="auto" w:sz="4" w:space="0"/>
            </w:tcBorders>
            <w:vAlign w:val="center"/>
          </w:tcPr>
          <w:p>
            <w:pPr>
              <w:spacing w:line="240" w:lineRule="exact"/>
              <w:ind w:left="-119" w:leftChars="-50" w:right="-119" w:rightChars="-50"/>
              <w:jc w:val="center"/>
              <w:rPr>
                <w:rFonts w:ascii="仿宋_GB2312" w:hAnsi="华文仿宋" w:eastAsia="仿宋_GB2312"/>
                <w:spacing w:val="-10"/>
                <w:szCs w:val="21"/>
              </w:rPr>
            </w:pPr>
            <w:r>
              <w:rPr>
                <w:rFonts w:hint="eastAsia" w:ascii="仿宋_GB2312" w:hAnsi="华文仿宋" w:eastAsia="仿宋_GB2312"/>
                <w:spacing w:val="-10"/>
                <w:szCs w:val="21"/>
              </w:rPr>
              <w:t>运动员号码</w:t>
            </w: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性别</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100M</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200M</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400M</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800M</w:t>
            </w: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1500M</w:t>
            </w: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3000M</w:t>
            </w: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跳高</w:t>
            </w: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跳远</w:t>
            </w: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三级跳远</w:t>
            </w: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铅球</w:t>
            </w: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三项全能</w:t>
            </w:r>
          </w:p>
        </w:tc>
        <w:tc>
          <w:tcPr>
            <w:tcW w:w="1102" w:type="dxa"/>
            <w:tcBorders>
              <w:top w:val="single" w:color="auto" w:sz="4" w:space="0"/>
              <w:left w:val="single" w:color="auto" w:sz="4" w:space="0"/>
              <w:bottom w:val="single" w:color="auto" w:sz="4" w:space="0"/>
              <w:right w:val="single" w:color="auto" w:sz="4" w:space="0"/>
            </w:tcBorders>
            <w:vAlign w:val="center"/>
          </w:tcPr>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女子</w:t>
            </w:r>
          </w:p>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4*100M</w:t>
            </w:r>
          </w:p>
        </w:tc>
        <w:tc>
          <w:tcPr>
            <w:tcW w:w="947" w:type="dxa"/>
            <w:tcBorders>
              <w:top w:val="single" w:color="auto" w:sz="4" w:space="0"/>
              <w:left w:val="single" w:color="auto" w:sz="4" w:space="0"/>
              <w:bottom w:val="single" w:color="auto" w:sz="4" w:space="0"/>
              <w:right w:val="single" w:color="auto" w:sz="4" w:space="0"/>
            </w:tcBorders>
            <w:vAlign w:val="center"/>
          </w:tcPr>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女子</w:t>
            </w:r>
          </w:p>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4*400M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260" w:lineRule="exact"/>
              <w:ind w:left="-71" w:leftChars="-30" w:right="-71" w:rightChars="-30"/>
              <w:jc w:val="center"/>
              <w:rPr>
                <w:rFonts w:ascii="仿宋_GB2312" w:hAnsi="华文仿宋" w:eastAsia="仿宋_GB2312"/>
                <w:spacing w:val="-6"/>
                <w:szCs w:val="21"/>
              </w:rPr>
            </w:pPr>
          </w:p>
        </w:tc>
      </w:tr>
    </w:tbl>
    <w:p>
      <w:pPr>
        <w:spacing w:beforeLines="20" w:line="300" w:lineRule="exact"/>
        <w:rPr>
          <w:rFonts w:ascii="黑体" w:hAnsi="黑体" w:eastAsia="黑体" w:cs="宋体"/>
          <w:kern w:val="0"/>
          <w:szCs w:val="21"/>
        </w:rPr>
      </w:pPr>
      <w:r>
        <w:rPr>
          <w:rFonts w:hint="eastAsia" w:ascii="黑体" w:hAnsi="黑体" w:eastAsia="黑体"/>
        </w:rPr>
        <w:t>备注：1.各运动队务须在10月16日下午4∶00前将报名表，连带电子稿（U盘或移动硬盘）和打印件1份（需盖章）上交体育军事部金云燕老师（广发文体中心二楼体育军事部办公室），各代表团可通过体育军事部网站（学校外网右下角进入）</w:t>
      </w:r>
      <w:r>
        <w:rPr>
          <w:rFonts w:hint="eastAsia" w:ascii="黑体" w:hAnsi="黑体" w:eastAsia="黑体" w:cs="宋体"/>
          <w:kern w:val="0"/>
          <w:szCs w:val="21"/>
        </w:rPr>
        <w:t>自行下载</w:t>
      </w:r>
      <w:r>
        <w:rPr>
          <w:rFonts w:hint="eastAsia" w:ascii="黑体" w:hAnsi="黑体" w:eastAsia="黑体"/>
        </w:rPr>
        <w:t>本表格</w:t>
      </w:r>
      <w:r>
        <w:rPr>
          <w:rFonts w:hint="eastAsia" w:ascii="黑体" w:hAnsi="黑体" w:eastAsia="黑体" w:cs="宋体"/>
          <w:kern w:val="0"/>
          <w:szCs w:val="21"/>
        </w:rPr>
        <w:t>。</w:t>
      </w:r>
    </w:p>
    <w:p>
      <w:pPr>
        <w:spacing w:beforeLines="20" w:line="300" w:lineRule="exact"/>
        <w:rPr>
          <w:rFonts w:ascii="黑体" w:hAnsi="黑体" w:eastAsia="黑体" w:cs="宋体"/>
          <w:kern w:val="0"/>
          <w:szCs w:val="21"/>
        </w:rPr>
      </w:pPr>
      <w:r>
        <w:rPr>
          <w:rFonts w:hint="eastAsia" w:ascii="黑体" w:hAnsi="黑体" w:eastAsia="黑体" w:cs="宋体"/>
          <w:kern w:val="0"/>
          <w:szCs w:val="21"/>
        </w:rPr>
        <w:t>2.本届运动会赛程安排如下: 26号上午：三项之一100米、100米预、400米预、3000米决、铅球决、跳远决、三项之二铅球；下午：100米决、400米决、4*100米决、16*50米、三项之三跳高；第二天上午：200米预决、800米决、1500米决、4*400米决、跳高决、三级跳远决，望各参赛运动员合理安排兼项项目。。</w:t>
      </w:r>
    </w:p>
    <w:p>
      <w:pPr>
        <w:rPr>
          <w:rFonts w:ascii="仿宋_GB2312" w:eastAsia="仿宋_GB2312"/>
          <w:spacing w:val="-6"/>
          <w:sz w:val="32"/>
          <w:szCs w:val="32"/>
        </w:rPr>
        <w:sectPr>
          <w:pgSz w:w="16840" w:h="11907" w:orient="landscape"/>
          <w:pgMar w:top="709" w:right="1418" w:bottom="1247" w:left="1418" w:header="851" w:footer="992" w:gutter="0"/>
          <w:cols w:space="720" w:num="1"/>
          <w:docGrid w:type="linesAndChars" w:linePitch="389" w:charSpace="5619"/>
        </w:sectPr>
      </w:pPr>
    </w:p>
    <w:p>
      <w:pPr>
        <w:spacing w:beforeLines="100" w:line="700" w:lineRule="exact"/>
        <w:jc w:val="center"/>
        <w:rPr>
          <w:rFonts w:ascii="华文中宋" w:hAnsi="华文中宋" w:eastAsia="华文中宋"/>
          <w:b/>
          <w:sz w:val="40"/>
          <w:szCs w:val="44"/>
        </w:rPr>
      </w:pPr>
      <w:r>
        <w:rPr>
          <w:rFonts w:hint="eastAsia" w:ascii="华文中宋" w:hAnsi="华文中宋" w:eastAsia="华文中宋"/>
          <w:b/>
          <w:sz w:val="40"/>
          <w:szCs w:val="44"/>
        </w:rPr>
        <w:t>第十八届学生田径运动会团体项目报名表</w:t>
      </w:r>
    </w:p>
    <w:p>
      <w:pPr>
        <w:spacing w:line="300" w:lineRule="exact"/>
        <w:ind w:right="-406" w:rightChars="-171"/>
        <w:rPr>
          <w:rFonts w:ascii="华文仿宋" w:hAnsi="华文仿宋" w:eastAsia="华文仿宋"/>
          <w:b/>
          <w:sz w:val="24"/>
        </w:rPr>
      </w:pPr>
    </w:p>
    <w:p>
      <w:pPr>
        <w:spacing w:line="360" w:lineRule="auto"/>
        <w:ind w:right="-406" w:rightChars="-171"/>
        <w:rPr>
          <w:rFonts w:ascii="华文仿宋" w:hAnsi="华文仿宋" w:eastAsia="华文仿宋"/>
          <w:b/>
          <w:sz w:val="24"/>
        </w:rPr>
      </w:pPr>
    </w:p>
    <w:p>
      <w:pPr>
        <w:spacing w:line="360" w:lineRule="auto"/>
        <w:ind w:right="-406" w:rightChars="-171"/>
        <w:rPr>
          <w:rFonts w:ascii="华文仿宋" w:hAnsi="华文仿宋" w:eastAsia="华文仿宋"/>
          <w:b/>
          <w:sz w:val="28"/>
        </w:rPr>
      </w:pPr>
      <w:r>
        <w:rPr>
          <w:rFonts w:hint="eastAsia" w:ascii="华文仿宋" w:hAnsi="华文仿宋" w:eastAsia="华文仿宋"/>
          <w:b/>
          <w:sz w:val="28"/>
        </w:rPr>
        <w:t>代表队名称：</w:t>
      </w:r>
      <w:r>
        <w:rPr>
          <w:rFonts w:hint="eastAsia" w:ascii="华文仿宋" w:hAnsi="华文仿宋" w:eastAsia="华文仿宋"/>
          <w:b/>
          <w:sz w:val="28"/>
          <w:u w:val="single"/>
        </w:rPr>
        <w:t xml:space="preserve">               </w:t>
      </w:r>
      <w:r>
        <w:rPr>
          <w:rFonts w:hint="eastAsia" w:ascii="华文仿宋" w:hAnsi="华文仿宋" w:eastAsia="华文仿宋"/>
          <w:b/>
          <w:sz w:val="28"/>
        </w:rPr>
        <w:t xml:space="preserve">  领    队：</w:t>
      </w:r>
      <w:r>
        <w:rPr>
          <w:rFonts w:hint="eastAsia" w:ascii="华文仿宋" w:hAnsi="华文仿宋" w:eastAsia="华文仿宋"/>
          <w:b/>
          <w:sz w:val="28"/>
          <w:u w:val="single"/>
        </w:rPr>
        <w:t xml:space="preserve">              </w:t>
      </w:r>
      <w:r>
        <w:rPr>
          <w:rFonts w:hint="eastAsia" w:ascii="华文仿宋" w:hAnsi="华文仿宋" w:eastAsia="华文仿宋"/>
          <w:b/>
          <w:sz w:val="28"/>
        </w:rPr>
        <w:t xml:space="preserve"> </w:t>
      </w:r>
    </w:p>
    <w:p>
      <w:pPr>
        <w:spacing w:line="360" w:lineRule="auto"/>
        <w:ind w:right="-406" w:rightChars="-171"/>
        <w:rPr>
          <w:rFonts w:ascii="华文仿宋" w:hAnsi="华文仿宋" w:eastAsia="华文仿宋"/>
          <w:b/>
          <w:sz w:val="28"/>
          <w:u w:val="single"/>
        </w:rPr>
      </w:pPr>
      <w:r>
        <w:rPr>
          <w:rFonts w:hint="eastAsia" w:ascii="华文仿宋" w:hAnsi="华文仿宋" w:eastAsia="华文仿宋"/>
          <w:b/>
          <w:sz w:val="28"/>
        </w:rPr>
        <w:t>教      练：</w:t>
      </w:r>
      <w:r>
        <w:rPr>
          <w:rFonts w:hint="eastAsia" w:ascii="华文仿宋" w:hAnsi="华文仿宋" w:eastAsia="华文仿宋"/>
          <w:b/>
          <w:sz w:val="28"/>
          <w:u w:val="single"/>
        </w:rPr>
        <w:t xml:space="preserve">               </w:t>
      </w:r>
      <w:r>
        <w:rPr>
          <w:rFonts w:hint="eastAsia" w:ascii="华文仿宋" w:hAnsi="华文仿宋" w:eastAsia="华文仿宋"/>
          <w:b/>
          <w:sz w:val="28"/>
        </w:rPr>
        <w:t xml:space="preserve">  工作人员：</w:t>
      </w:r>
      <w:r>
        <w:rPr>
          <w:rFonts w:hint="eastAsia" w:ascii="华文仿宋" w:hAnsi="华文仿宋" w:eastAsia="华文仿宋"/>
          <w:b/>
          <w:sz w:val="28"/>
          <w:u w:val="single"/>
        </w:rPr>
        <w:t xml:space="preserve">              </w:t>
      </w:r>
    </w:p>
    <w:p>
      <w:pPr>
        <w:spacing w:line="360" w:lineRule="auto"/>
        <w:ind w:right="-406" w:rightChars="-171"/>
        <w:rPr>
          <w:rFonts w:ascii="华文仿宋" w:hAnsi="华文仿宋" w:eastAsia="华文仿宋"/>
          <w:sz w:val="28"/>
          <w:u w:val="single"/>
        </w:rPr>
      </w:pPr>
      <w:r>
        <w:rPr>
          <w:rFonts w:hint="eastAsia" w:ascii="华文仿宋" w:hAnsi="华文仿宋" w:eastAsia="华文仿宋"/>
          <w:b/>
          <w:sz w:val="28"/>
        </w:rPr>
        <w:t>联  系  人：</w:t>
      </w:r>
      <w:r>
        <w:rPr>
          <w:rFonts w:hint="eastAsia" w:ascii="华文仿宋" w:hAnsi="华文仿宋" w:eastAsia="华文仿宋"/>
          <w:b/>
          <w:sz w:val="28"/>
          <w:u w:val="single"/>
        </w:rPr>
        <w:t xml:space="preserve">               </w:t>
      </w:r>
      <w:r>
        <w:rPr>
          <w:rFonts w:hint="eastAsia" w:ascii="华文仿宋" w:hAnsi="华文仿宋" w:eastAsia="华文仿宋"/>
          <w:b/>
          <w:sz w:val="28"/>
        </w:rPr>
        <w:t xml:space="preserve">  联系电话：</w:t>
      </w:r>
      <w:r>
        <w:rPr>
          <w:rFonts w:hint="eastAsia" w:ascii="华文仿宋" w:hAnsi="华文仿宋" w:eastAsia="华文仿宋"/>
          <w:b/>
          <w:sz w:val="28"/>
          <w:u w:val="single"/>
        </w:rPr>
        <w:t xml:space="preserve">              </w:t>
      </w:r>
    </w:p>
    <w:p>
      <w:pPr>
        <w:rPr>
          <w:rFonts w:ascii="黑体" w:hAnsi="黑体" w:eastAsia="黑体"/>
          <w:b/>
          <w:sz w:val="28"/>
        </w:rPr>
      </w:pPr>
    </w:p>
    <w:p>
      <w:pPr>
        <w:rPr>
          <w:rFonts w:ascii="黑体" w:hAnsi="黑体" w:eastAsia="黑体"/>
          <w:sz w:val="28"/>
        </w:rPr>
      </w:pPr>
      <w:r>
        <w:rPr>
          <w:rFonts w:hint="eastAsia" w:ascii="黑体" w:hAnsi="黑体" w:eastAsia="黑体"/>
          <w:b/>
          <w:sz w:val="28"/>
        </w:rPr>
        <w:t>填表说明：</w:t>
      </w:r>
      <w:r>
        <w:rPr>
          <w:rFonts w:hint="eastAsia" w:ascii="黑体" w:hAnsi="黑体" w:eastAsia="黑体"/>
          <w:sz w:val="28"/>
        </w:rPr>
        <w:t>1.</w:t>
      </w:r>
      <w:r>
        <w:rPr>
          <w:rFonts w:hint="eastAsia" w:ascii="黑体" w:hAnsi="黑体" w:eastAsia="黑体"/>
          <w:spacing w:val="-6"/>
          <w:sz w:val="28"/>
        </w:rPr>
        <w:t>16*50M接力各代表团限报一队；</w:t>
      </w:r>
    </w:p>
    <w:p>
      <w:pPr>
        <w:rPr>
          <w:rFonts w:ascii="黑体" w:hAnsi="黑体" w:eastAsia="黑体"/>
          <w:sz w:val="28"/>
        </w:rPr>
      </w:pPr>
      <w:r>
        <w:rPr>
          <w:rFonts w:hint="eastAsia" w:ascii="黑体" w:hAnsi="黑体" w:eastAsia="黑体"/>
          <w:sz w:val="28"/>
        </w:rPr>
        <w:t>2.直接在参赛项目相应空格处打“√”。</w:t>
      </w:r>
    </w:p>
    <w:tbl>
      <w:tblPr>
        <w:tblStyle w:val="21"/>
        <w:tblW w:w="99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8"/>
        <w:gridCol w:w="958"/>
        <w:gridCol w:w="958"/>
        <w:gridCol w:w="958"/>
        <w:gridCol w:w="1281"/>
        <w:gridCol w:w="1153"/>
        <w:gridCol w:w="1511"/>
        <w:gridCol w:w="1273"/>
        <w:gridCol w:w="8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2"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spacing w:line="400" w:lineRule="exact"/>
              <w:ind w:left="-71" w:leftChars="-30" w:right="-71" w:rightChars="-30"/>
              <w:jc w:val="center"/>
              <w:rPr>
                <w:rFonts w:ascii="仿宋_GB2312" w:eastAsia="仿宋_GB2312"/>
                <w:spacing w:val="-6"/>
                <w:sz w:val="22"/>
              </w:rPr>
            </w:pPr>
            <w:r>
              <w:rPr>
                <w:rFonts w:hint="eastAsia" w:ascii="仿宋_GB2312" w:eastAsia="仿宋_GB2312"/>
                <w:spacing w:val="-6"/>
                <w:sz w:val="22"/>
              </w:rPr>
              <w:t>代表团</w:t>
            </w:r>
          </w:p>
          <w:p>
            <w:pPr>
              <w:spacing w:line="400" w:lineRule="exact"/>
              <w:ind w:left="-71" w:leftChars="-30" w:right="-71" w:rightChars="-30"/>
              <w:jc w:val="center"/>
              <w:rPr>
                <w:rFonts w:ascii="仿宋_GB2312" w:eastAsia="仿宋_GB2312"/>
                <w:spacing w:val="-6"/>
                <w:sz w:val="22"/>
              </w:rPr>
            </w:pPr>
            <w:r>
              <w:rPr>
                <w:rFonts w:hint="eastAsia" w:ascii="仿宋_GB2312" w:eastAsia="仿宋_GB2312"/>
                <w:spacing w:val="-6"/>
                <w:sz w:val="22"/>
              </w:rPr>
              <w:t>名称</w:t>
            </w:r>
          </w:p>
        </w:tc>
        <w:tc>
          <w:tcPr>
            <w:tcW w:w="9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金融</w:t>
            </w:r>
          </w:p>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学院</w:t>
            </w:r>
          </w:p>
        </w:tc>
        <w:tc>
          <w:tcPr>
            <w:tcW w:w="9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投保</w:t>
            </w:r>
          </w:p>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学院</w:t>
            </w:r>
          </w:p>
        </w:tc>
        <w:tc>
          <w:tcPr>
            <w:tcW w:w="9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会计</w:t>
            </w:r>
          </w:p>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学院</w:t>
            </w:r>
          </w:p>
        </w:tc>
        <w:tc>
          <w:tcPr>
            <w:tcW w:w="128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工商管理学院</w:t>
            </w:r>
          </w:p>
        </w:tc>
        <w:tc>
          <w:tcPr>
            <w:tcW w:w="115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国际</w:t>
            </w:r>
          </w:p>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商学院</w:t>
            </w:r>
          </w:p>
        </w:tc>
        <w:tc>
          <w:tcPr>
            <w:tcW w:w="15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信息互联网学院</w:t>
            </w:r>
          </w:p>
        </w:tc>
        <w:tc>
          <w:tcPr>
            <w:tcW w:w="127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华文仿宋" w:hAnsi="华文仿宋" w:eastAsia="华文仿宋"/>
                <w:b/>
                <w:spacing w:val="-6"/>
                <w:sz w:val="24"/>
              </w:rPr>
            </w:pPr>
            <w:r>
              <w:rPr>
                <w:rFonts w:hint="eastAsia" w:ascii="华文仿宋" w:hAnsi="华文仿宋" w:eastAsia="华文仿宋"/>
                <w:b/>
                <w:spacing w:val="-6"/>
                <w:sz w:val="24"/>
              </w:rPr>
              <w:t>人文艺术学院</w:t>
            </w:r>
          </w:p>
        </w:tc>
        <w:tc>
          <w:tcPr>
            <w:tcW w:w="8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b/>
                <w:bCs/>
                <w:spacing w:val="-6"/>
                <w:sz w:val="24"/>
              </w:rPr>
            </w:pPr>
            <w:r>
              <w:rPr>
                <w:rFonts w:hint="eastAsia" w:ascii="华文仿宋" w:hAnsi="华文仿宋" w:eastAsia="华文仿宋"/>
                <w:b/>
                <w:bCs/>
                <w:spacing w:val="-6"/>
                <w:sz w:val="24"/>
              </w:rPr>
              <w:t>银领</w:t>
            </w:r>
          </w:p>
          <w:p>
            <w:pPr>
              <w:spacing w:line="400" w:lineRule="exact"/>
              <w:jc w:val="center"/>
              <w:rPr>
                <w:rFonts w:ascii="华文仿宋" w:hAnsi="华文仿宋" w:eastAsia="华文仿宋"/>
                <w:b/>
                <w:bCs/>
                <w:spacing w:val="-6"/>
                <w:sz w:val="24"/>
              </w:rPr>
            </w:pPr>
            <w:r>
              <w:rPr>
                <w:rFonts w:hint="eastAsia" w:ascii="华文仿宋" w:hAnsi="华文仿宋" w:eastAsia="华文仿宋"/>
                <w:b/>
                <w:bCs/>
                <w:spacing w:val="-6"/>
                <w:sz w:val="24"/>
              </w:rPr>
              <w:t>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8"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spacing w:line="400" w:lineRule="exact"/>
              <w:ind w:left="-71" w:leftChars="-30" w:right="-71" w:rightChars="-30"/>
              <w:jc w:val="center"/>
              <w:rPr>
                <w:rFonts w:ascii="仿宋_GB2312" w:hAnsi="宋体" w:eastAsia="仿宋_GB2312"/>
                <w:spacing w:val="-6"/>
                <w:sz w:val="22"/>
              </w:rPr>
            </w:pPr>
            <w:r>
              <w:rPr>
                <w:rFonts w:hint="eastAsia" w:ascii="仿宋_GB2312" w:hAnsi="宋体" w:eastAsia="仿宋_GB2312"/>
                <w:spacing w:val="-6"/>
                <w:sz w:val="22"/>
              </w:rPr>
              <w:t>16*50M</w:t>
            </w:r>
          </w:p>
          <w:p>
            <w:pPr>
              <w:spacing w:line="400" w:lineRule="exact"/>
              <w:ind w:left="-71" w:leftChars="-30" w:right="-71" w:rightChars="-30"/>
              <w:jc w:val="center"/>
              <w:rPr>
                <w:rFonts w:ascii="仿宋_GB2312" w:eastAsia="仿宋_GB2312"/>
                <w:spacing w:val="-6"/>
                <w:sz w:val="22"/>
              </w:rPr>
            </w:pPr>
            <w:r>
              <w:rPr>
                <w:rFonts w:hint="eastAsia" w:ascii="仿宋_GB2312" w:hAnsi="宋体" w:eastAsia="仿宋_GB2312"/>
                <w:spacing w:val="-6"/>
                <w:sz w:val="22"/>
              </w:rPr>
              <w:t>接力</w:t>
            </w:r>
          </w:p>
        </w:tc>
        <w:tc>
          <w:tcPr>
            <w:tcW w:w="958" w:type="dxa"/>
            <w:tcBorders>
              <w:top w:val="single" w:color="auto" w:sz="4" w:space="0"/>
              <w:left w:val="single" w:color="auto" w:sz="4" w:space="0"/>
              <w:bottom w:val="single" w:color="auto" w:sz="4" w:space="0"/>
              <w:right w:val="single" w:color="auto" w:sz="4" w:space="0"/>
            </w:tcBorders>
            <w:vAlign w:val="center"/>
          </w:tcPr>
          <w:p>
            <w:pPr>
              <w:spacing w:line="400" w:lineRule="exact"/>
              <w:ind w:left="-71" w:leftChars="-30" w:right="-71" w:rightChars="-30"/>
              <w:jc w:val="center"/>
              <w:rPr>
                <w:rFonts w:ascii="仿宋_GB2312" w:eastAsia="仿宋_GB2312"/>
                <w:spacing w:val="-6"/>
                <w:sz w:val="22"/>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400" w:lineRule="exact"/>
              <w:ind w:left="-71" w:leftChars="-30" w:right="-71" w:rightChars="-30"/>
              <w:jc w:val="center"/>
              <w:rPr>
                <w:rFonts w:ascii="仿宋_GB2312" w:eastAsia="仿宋_GB2312"/>
                <w:spacing w:val="-6"/>
                <w:sz w:val="22"/>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400" w:lineRule="exact"/>
              <w:ind w:left="-71" w:leftChars="-30" w:right="-71" w:rightChars="-30"/>
              <w:jc w:val="center"/>
              <w:rPr>
                <w:rFonts w:ascii="仿宋_GB2312" w:eastAsia="仿宋_GB2312"/>
                <w:spacing w:val="-6"/>
                <w:sz w:val="22"/>
              </w:rPr>
            </w:pPr>
          </w:p>
        </w:tc>
        <w:tc>
          <w:tcPr>
            <w:tcW w:w="1281" w:type="dxa"/>
            <w:tcBorders>
              <w:top w:val="single" w:color="auto" w:sz="4" w:space="0"/>
              <w:left w:val="single" w:color="auto" w:sz="4" w:space="0"/>
              <w:bottom w:val="single" w:color="auto" w:sz="4" w:space="0"/>
              <w:right w:val="single" w:color="auto" w:sz="4" w:space="0"/>
            </w:tcBorders>
            <w:vAlign w:val="center"/>
          </w:tcPr>
          <w:p>
            <w:pPr>
              <w:spacing w:line="400" w:lineRule="exact"/>
              <w:ind w:left="-71" w:leftChars="-30" w:right="-71" w:rightChars="-30"/>
              <w:jc w:val="center"/>
              <w:rPr>
                <w:rFonts w:ascii="仿宋_GB2312" w:eastAsia="仿宋_GB2312"/>
                <w:spacing w:val="-6"/>
                <w:sz w:val="22"/>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400" w:lineRule="exact"/>
              <w:ind w:left="-71" w:leftChars="-30" w:right="-71" w:rightChars="-30"/>
              <w:jc w:val="center"/>
              <w:rPr>
                <w:rFonts w:ascii="仿宋_GB2312" w:eastAsia="仿宋_GB2312"/>
                <w:spacing w:val="-6"/>
                <w:sz w:val="22"/>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line="400" w:lineRule="exact"/>
              <w:ind w:left="-71" w:leftChars="-30" w:right="-71" w:rightChars="-30"/>
              <w:jc w:val="center"/>
              <w:rPr>
                <w:rFonts w:ascii="仿宋_GB2312" w:eastAsia="仿宋_GB2312"/>
                <w:spacing w:val="-6"/>
                <w:sz w:val="22"/>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400" w:lineRule="exact"/>
              <w:ind w:left="-71" w:leftChars="-30" w:right="-71" w:rightChars="-30"/>
              <w:jc w:val="center"/>
              <w:rPr>
                <w:rFonts w:ascii="仿宋_GB2312" w:eastAsia="仿宋_GB2312"/>
                <w:spacing w:val="-6"/>
                <w:sz w:val="22"/>
              </w:rPr>
            </w:pPr>
          </w:p>
        </w:tc>
        <w:tc>
          <w:tcPr>
            <w:tcW w:w="858" w:type="dxa"/>
            <w:tcBorders>
              <w:top w:val="single" w:color="auto" w:sz="4" w:space="0"/>
              <w:left w:val="single" w:color="auto" w:sz="4" w:space="0"/>
              <w:bottom w:val="single" w:color="auto" w:sz="4" w:space="0"/>
              <w:right w:val="single" w:color="auto" w:sz="4" w:space="0"/>
            </w:tcBorders>
            <w:vAlign w:val="center"/>
          </w:tcPr>
          <w:p>
            <w:pPr>
              <w:spacing w:line="400" w:lineRule="exact"/>
              <w:ind w:left="-71" w:leftChars="-30" w:right="-71" w:rightChars="-30"/>
              <w:jc w:val="center"/>
              <w:rPr>
                <w:rFonts w:ascii="仿宋_GB2312" w:eastAsia="仿宋_GB2312"/>
                <w:spacing w:val="-6"/>
                <w:sz w:val="22"/>
              </w:rPr>
            </w:pPr>
          </w:p>
        </w:tc>
      </w:tr>
    </w:tbl>
    <w:p>
      <w:pPr>
        <w:spacing w:beforeLines="20"/>
        <w:rPr>
          <w:rFonts w:ascii="黑体" w:hAnsi="黑体" w:eastAsia="黑体"/>
          <w:spacing w:val="-6"/>
          <w:sz w:val="24"/>
        </w:rPr>
      </w:pPr>
      <w:r>
        <w:rPr>
          <w:rFonts w:hint="eastAsia" w:ascii="黑体" w:hAnsi="黑体" w:eastAsia="黑体"/>
          <w:sz w:val="24"/>
        </w:rPr>
        <w:t>备注：1.</w:t>
      </w:r>
      <w:r>
        <w:rPr>
          <w:rFonts w:hint="eastAsia" w:ascii="黑体" w:hAnsi="黑体" w:eastAsia="黑体"/>
          <w:spacing w:val="-6"/>
          <w:sz w:val="24"/>
        </w:rPr>
        <w:t>16*50M接力（男8人，女8人）</w:t>
      </w:r>
    </w:p>
    <w:p>
      <w:pPr>
        <w:ind w:firstLine="794" w:firstLineChars="297"/>
        <w:rPr>
          <w:rFonts w:ascii="黑体" w:hAnsi="黑体" w:eastAsia="黑体"/>
          <w:b/>
          <w:sz w:val="24"/>
        </w:rPr>
      </w:pPr>
      <w:r>
        <w:rPr>
          <w:rFonts w:hint="eastAsia" w:ascii="黑体" w:hAnsi="黑体" w:eastAsia="黑体"/>
          <w:sz w:val="24"/>
        </w:rPr>
        <w:t>2.各运动队务须在10月16日下午4∶00前将报名表，连带电子稿（U盘或移动硬盘）和打印件1份（需盖章）上交体育军事部金云燕老师（广发文体中心二楼体育军事部办公室），各代表团可通过体育军事部网站（学校外网右下角进入）</w:t>
      </w:r>
      <w:r>
        <w:rPr>
          <w:rFonts w:hint="eastAsia" w:ascii="黑体" w:hAnsi="黑体" w:eastAsia="黑体" w:cs="宋体"/>
          <w:kern w:val="0"/>
          <w:sz w:val="24"/>
        </w:rPr>
        <w:t>自行下载</w:t>
      </w:r>
      <w:r>
        <w:rPr>
          <w:rFonts w:hint="eastAsia" w:ascii="黑体" w:hAnsi="黑体" w:eastAsia="黑体"/>
          <w:sz w:val="24"/>
        </w:rPr>
        <w:t>本表格</w:t>
      </w:r>
      <w:r>
        <w:rPr>
          <w:rFonts w:hint="eastAsia" w:ascii="黑体" w:hAnsi="黑体" w:eastAsia="黑体" w:cs="宋体"/>
          <w:kern w:val="0"/>
          <w:sz w:val="24"/>
        </w:rPr>
        <w:t>。</w:t>
      </w:r>
    </w:p>
    <w:p>
      <w:pPr>
        <w:spacing w:line="700" w:lineRule="exact"/>
        <w:rPr>
          <w:rFonts w:ascii="华文仿宋" w:hAnsi="华文仿宋" w:eastAsia="华文仿宋"/>
          <w:b/>
          <w:sz w:val="34"/>
        </w:rPr>
      </w:pPr>
    </w:p>
    <w:p>
      <w:pPr>
        <w:spacing w:line="700" w:lineRule="exact"/>
        <w:rPr>
          <w:rFonts w:ascii="华文仿宋" w:hAnsi="华文仿宋" w:eastAsia="华文仿宋"/>
          <w:b/>
          <w:sz w:val="34"/>
        </w:rPr>
      </w:pPr>
    </w:p>
    <w:p>
      <w:pPr>
        <w:spacing w:line="700" w:lineRule="exact"/>
        <w:rPr>
          <w:rFonts w:ascii="华文仿宋" w:hAnsi="华文仿宋" w:eastAsia="华文仿宋"/>
          <w:b/>
          <w:sz w:val="34"/>
        </w:rPr>
      </w:pPr>
    </w:p>
    <w:p>
      <w:pPr>
        <w:spacing w:line="700" w:lineRule="exact"/>
        <w:rPr>
          <w:rFonts w:ascii="华文仿宋" w:hAnsi="华文仿宋" w:eastAsia="华文仿宋"/>
          <w:b/>
          <w:sz w:val="34"/>
        </w:rPr>
      </w:pPr>
    </w:p>
    <w:p>
      <w:pPr>
        <w:spacing w:line="700" w:lineRule="exact"/>
        <w:rPr>
          <w:rFonts w:ascii="华文仿宋" w:hAnsi="华文仿宋" w:eastAsia="华文仿宋"/>
          <w:b/>
          <w:sz w:val="34"/>
        </w:rPr>
      </w:pPr>
    </w:p>
    <w:p>
      <w:pPr>
        <w:spacing w:line="700" w:lineRule="exact"/>
        <w:rPr>
          <w:rFonts w:ascii="华文仿宋" w:hAnsi="华文仿宋" w:eastAsia="华文仿宋"/>
          <w:b/>
          <w:sz w:val="34"/>
        </w:rPr>
      </w:pPr>
      <w:r>
        <w:rPr>
          <w:rFonts w:hint="eastAsia" w:ascii="华文仿宋" w:hAnsi="华文仿宋" w:eastAsia="华文仿宋"/>
          <w:b/>
          <w:sz w:val="34"/>
        </w:rPr>
        <w:t>附件4：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华文仿宋" w:hAnsi="华文仿宋" w:eastAsia="华文仿宋"/>
          <w:b/>
          <w:sz w:val="34"/>
        </w:rPr>
      </w:pPr>
    </w:p>
    <w:p>
      <w:pPr>
        <w:shd w:val="clear" w:color="auto" w:fill="FFFFFF"/>
        <w:snapToGrid w:val="0"/>
        <w:spacing w:line="600" w:lineRule="exact"/>
        <w:jc w:val="center"/>
        <w:rPr>
          <w:rFonts w:ascii="华文中宋" w:hAnsi="华文中宋" w:eastAsia="华文中宋"/>
          <w:b/>
          <w:bCs/>
          <w:spacing w:val="-9"/>
          <w:w w:val="90"/>
          <w:sz w:val="44"/>
          <w:szCs w:val="44"/>
        </w:rPr>
      </w:pPr>
      <w:r>
        <w:rPr>
          <w:rFonts w:hint="eastAsia" w:ascii="华文中宋" w:hAnsi="华文中宋" w:eastAsia="华文中宋"/>
          <w:b/>
          <w:bCs/>
          <w:spacing w:val="-9"/>
          <w:w w:val="90"/>
          <w:sz w:val="44"/>
          <w:szCs w:val="44"/>
        </w:rPr>
        <w:t>浙江金融职业学院工会</w:t>
      </w:r>
    </w:p>
    <w:p>
      <w:pPr>
        <w:shd w:val="clear" w:color="auto" w:fill="FFFFFF"/>
        <w:snapToGrid w:val="0"/>
        <w:spacing w:line="600" w:lineRule="exact"/>
        <w:jc w:val="center"/>
        <w:rPr>
          <w:rFonts w:ascii="华文中宋" w:hAnsi="华文中宋" w:eastAsia="华文中宋"/>
          <w:b/>
          <w:bCs/>
          <w:spacing w:val="-9"/>
          <w:w w:val="90"/>
          <w:sz w:val="44"/>
          <w:szCs w:val="44"/>
        </w:rPr>
      </w:pPr>
      <w:r>
        <w:rPr>
          <w:rFonts w:hint="eastAsia" w:ascii="华文中宋" w:hAnsi="华文中宋" w:eastAsia="华文中宋"/>
          <w:b/>
          <w:bCs/>
          <w:spacing w:val="-9"/>
          <w:w w:val="90"/>
          <w:sz w:val="44"/>
          <w:szCs w:val="44"/>
        </w:rPr>
        <w:t>关于举办2017年“资信杯 ”教职工运动会的通知</w:t>
      </w:r>
    </w:p>
    <w:p>
      <w:pPr>
        <w:keepNext w:val="0"/>
        <w:keepLines w:val="0"/>
        <w:pageBreakBefore w:val="0"/>
        <w:widowControl w:val="0"/>
        <w:kinsoku/>
        <w:wordWrap/>
        <w:overflowPunct/>
        <w:topLinePunct w:val="0"/>
        <w:autoSpaceDE/>
        <w:autoSpaceDN/>
        <w:bidi w:val="0"/>
        <w:adjustRightInd/>
        <w:snapToGrid/>
        <w:spacing w:before="390" w:beforeLines="100" w:line="360" w:lineRule="exact"/>
        <w:ind w:left="0" w:leftChars="0" w:right="0" w:rightChars="0" w:firstLine="0" w:firstLineChars="0"/>
        <w:jc w:val="center"/>
        <w:textAlignment w:val="auto"/>
        <w:outlineLvl w:val="9"/>
        <w:rPr>
          <w:rFonts w:ascii="仿宋_GB2312" w:eastAsia="仿宋_GB2312"/>
          <w:sz w:val="32"/>
        </w:rPr>
      </w:pPr>
      <w:r>
        <w:rPr>
          <w:rFonts w:hint="eastAsia" w:ascii="仿宋_GB2312" w:eastAsia="仿宋_GB2312"/>
          <w:sz w:val="32"/>
        </w:rPr>
        <w:t>浙金院工〔2017〕10号</w:t>
      </w:r>
    </w:p>
    <w:p>
      <w:pPr>
        <w:autoSpaceDE w:val="0"/>
        <w:autoSpaceDN w:val="0"/>
        <w:adjustRightInd w:val="0"/>
        <w:spacing w:line="480" w:lineRule="exact"/>
        <w:jc w:val="left"/>
        <w:rPr>
          <w:rFonts w:ascii="仿宋_GB2312" w:hAnsi="仿宋_GB2312" w:eastAsia="仿宋_GB2312" w:cs="仿宋_GB2312"/>
          <w:kern w:val="0"/>
          <w:sz w:val="32"/>
          <w:szCs w:val="32"/>
        </w:rPr>
      </w:pP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各分工会：</w:t>
      </w:r>
    </w:p>
    <w:p>
      <w:pPr>
        <w:spacing w:line="480" w:lineRule="exact"/>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 xml:space="preserve">    为全面贯彻落实《</w:t>
      </w:r>
      <w:r>
        <w:rPr>
          <w:rFonts w:hint="eastAsia" w:ascii="仿宋_GB2312" w:hAnsi="仿宋_GB2312" w:eastAsia="仿宋_GB2312" w:cs="仿宋_GB2312"/>
          <w:bCs/>
          <w:color w:val="333333"/>
          <w:kern w:val="0"/>
          <w:sz w:val="32"/>
          <w:szCs w:val="32"/>
        </w:rPr>
        <w:t>国务院关于印发全民健身计划（2016—2020年）的通知</w:t>
      </w:r>
      <w:r>
        <w:rPr>
          <w:rFonts w:hint="eastAsia" w:ascii="仿宋_GB2312" w:hAnsi="仿宋_GB2312" w:eastAsia="仿宋_GB2312" w:cs="仿宋_GB2312"/>
          <w:sz w:val="32"/>
          <w:szCs w:val="32"/>
        </w:rPr>
        <w:t>》</w:t>
      </w:r>
      <w:r>
        <w:rPr>
          <w:rFonts w:hint="eastAsia" w:ascii="仿宋_GB2312" w:hAnsi="仿宋_GB2312" w:eastAsia="仿宋_GB2312" w:cs="仿宋_GB2312"/>
          <w:bCs/>
          <w:color w:val="333333"/>
          <w:kern w:val="0"/>
          <w:sz w:val="32"/>
          <w:szCs w:val="32"/>
        </w:rPr>
        <w:t>(</w:t>
      </w:r>
      <w:r>
        <w:rPr>
          <w:rFonts w:hint="eastAsia" w:ascii="仿宋_GB2312" w:hAnsi="仿宋_GB2312" w:eastAsia="仿宋_GB2312" w:cs="仿宋_GB2312"/>
          <w:color w:val="333333"/>
          <w:kern w:val="0"/>
          <w:sz w:val="32"/>
          <w:szCs w:val="32"/>
        </w:rPr>
        <w:t>国发〔2016〕37号)通知精神，进一步强化广大教职工</w:t>
      </w:r>
      <w:r>
        <w:rPr>
          <w:rFonts w:hint="eastAsia" w:ascii="仿宋_GB2312" w:hAnsi="仿宋_GB2312" w:eastAsia="仿宋_GB2312" w:cs="仿宋_GB2312"/>
          <w:color w:val="333333"/>
          <w:sz w:val="32"/>
          <w:szCs w:val="32"/>
        </w:rPr>
        <w:t>体育健身意识，</w:t>
      </w:r>
      <w:r>
        <w:rPr>
          <w:rFonts w:hint="eastAsia" w:ascii="仿宋_GB2312" w:hAnsi="仿宋_GB2312" w:eastAsia="仿宋_GB2312" w:cs="仿宋_GB2312"/>
          <w:sz w:val="32"/>
          <w:szCs w:val="32"/>
        </w:rPr>
        <w:t>丰富和繁荣校园体育文化生活，提升教职工身体素质和健康水平，为重点校和高品质幸福金院提供人才健康保障， 经校工会研究，决定于2017年10月25-27日举办“浙江金融职业学院2017年‘资信杯’教职工运动会”，望各工会认真组织，积极参与。现将具体事宜通知如下：</w:t>
      </w:r>
    </w:p>
    <w:p>
      <w:pPr>
        <w:spacing w:line="480" w:lineRule="exact"/>
        <w:ind w:firstLine="697"/>
        <w:rPr>
          <w:rFonts w:ascii="黑体" w:hAnsi="黑体" w:eastAsia="黑体" w:cs="黑体"/>
          <w:bCs/>
          <w:sz w:val="32"/>
          <w:szCs w:val="32"/>
        </w:rPr>
      </w:pPr>
      <w:r>
        <w:rPr>
          <w:rFonts w:hint="eastAsia" w:ascii="黑体" w:hAnsi="黑体" w:eastAsia="黑体" w:cs="黑体"/>
          <w:bCs/>
          <w:sz w:val="32"/>
          <w:szCs w:val="32"/>
        </w:rPr>
        <w:t>一、活动组织</w:t>
      </w: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本届“资信杯”教职工运动会由校工会主办，浙江众诚资信评估有限公司和杭州资信评估有限公司协办，体育军事部和健康与文体工作委员会具体承办。</w:t>
      </w:r>
    </w:p>
    <w:p>
      <w:pPr>
        <w:spacing w:line="4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总策划：陈利荣         总 协 调：翁惠根   张  慧  </w:t>
      </w:r>
    </w:p>
    <w:p>
      <w:pPr>
        <w:spacing w:line="480" w:lineRule="exact"/>
        <w:ind w:firstLine="695"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总教练：张  煜         裁判组长：骆  伟   金云燕</w:t>
      </w: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后勤保障组长：李  尔   卢  劼</w:t>
      </w:r>
    </w:p>
    <w:p>
      <w:pPr>
        <w:spacing w:line="48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w:t>
      </w:r>
      <w:r>
        <w:rPr>
          <w:rFonts w:hint="eastAsia" w:ascii="黑体" w:hAnsi="黑体" w:eastAsia="黑体" w:cs="黑体"/>
          <w:bCs/>
          <w:color w:val="000000"/>
          <w:sz w:val="32"/>
          <w:szCs w:val="32"/>
        </w:rPr>
        <w:t>二、比赛日期与地点</w:t>
      </w:r>
    </w:p>
    <w:p>
      <w:pPr>
        <w:spacing w:line="48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（一）乒乓球与与羽毛球团体赛</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1.比赛时间：2017年 10 月 25-27日（具体赛程及安排另发）</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2.比赛地点：广发文体中心一楼乒乓球房和三楼羽毛球馆。</w:t>
      </w:r>
    </w:p>
    <w:p>
      <w:pPr>
        <w:spacing w:line="480" w:lineRule="exact"/>
        <w:ind w:firstLine="694"/>
        <w:rPr>
          <w:rFonts w:ascii="仿宋_GB2312" w:hAnsi="仿宋_GB2312" w:eastAsia="仿宋_GB2312" w:cs="仿宋_GB2312"/>
          <w:b/>
          <w:sz w:val="32"/>
          <w:szCs w:val="32"/>
        </w:rPr>
      </w:pPr>
      <w:r>
        <w:rPr>
          <w:rFonts w:hint="eastAsia" w:ascii="仿宋_GB2312" w:hAnsi="仿宋_GB2312" w:eastAsia="仿宋_GB2312" w:cs="仿宋_GB2312"/>
          <w:b/>
          <w:sz w:val="32"/>
          <w:szCs w:val="32"/>
        </w:rPr>
        <w:t>（二）田径运动会</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1.比赛时间：2017年10月25日  15:00-17:00</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2.比赛地点：华夏运动场、广发文体中心一楼</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3.项目设置：设个人项目、集体项目和团体项目三类</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（1）个人项目：立定跳远；实心球后抛；50 米托球跑；一分钟篮下投篮</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（2）集体项目：男双女双混双；男单女单混双</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（3）团体项目：羽毛球团体赛；乒乓球团体赛</w:t>
      </w:r>
    </w:p>
    <w:p>
      <w:pPr>
        <w:spacing w:line="480" w:lineRule="exact"/>
        <w:ind w:firstLine="694"/>
        <w:rPr>
          <w:rFonts w:ascii="黑体" w:hAnsi="黑体" w:eastAsia="黑体" w:cs="黑体"/>
          <w:bCs/>
          <w:sz w:val="32"/>
          <w:szCs w:val="32"/>
        </w:rPr>
      </w:pPr>
      <w:r>
        <w:rPr>
          <w:rFonts w:hint="eastAsia" w:ascii="黑体" w:hAnsi="黑体" w:eastAsia="黑体" w:cs="黑体"/>
          <w:bCs/>
          <w:sz w:val="32"/>
          <w:szCs w:val="32"/>
        </w:rPr>
        <w:t>三、组队方式及运动员资格</w:t>
      </w:r>
    </w:p>
    <w:p>
      <w:pPr>
        <w:spacing w:line="480" w:lineRule="exact"/>
        <w:ind w:firstLine="694"/>
        <w:rPr>
          <w:rFonts w:ascii="仿宋_GB2312" w:hAnsi="仿宋_GB2312" w:eastAsia="仿宋_GB2312" w:cs="仿宋_GB2312"/>
          <w:b/>
          <w:sz w:val="32"/>
          <w:szCs w:val="32"/>
        </w:rPr>
      </w:pPr>
      <w:r>
        <w:rPr>
          <w:rFonts w:hint="eastAsia" w:ascii="仿宋_GB2312" w:hAnsi="仿宋_GB2312" w:eastAsia="仿宋_GB2312" w:cs="仿宋_GB2312"/>
          <w:b/>
          <w:sz w:val="32"/>
          <w:szCs w:val="32"/>
        </w:rPr>
        <w:t>（一）组队方式</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按既定分工会建制，每个分工会组成一个代表队。</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凡属校工会组织正式会员且身体健康者的现职教职工，均可按照各自所在年龄段报名参加比赛。</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分工会所在单位成员中若有非本校工会组织成员的，也欢迎参加比赛，但每个分工会中非本工会成员人数不得超过2人。</w:t>
      </w:r>
    </w:p>
    <w:p>
      <w:pPr>
        <w:spacing w:line="480" w:lineRule="exact"/>
        <w:ind w:firstLine="694"/>
        <w:rPr>
          <w:rFonts w:ascii="仿宋_GB2312" w:hAnsi="仿宋_GB2312" w:eastAsia="仿宋_GB2312" w:cs="仿宋_GB2312"/>
          <w:b/>
          <w:sz w:val="32"/>
          <w:szCs w:val="32"/>
        </w:rPr>
      </w:pPr>
      <w:r>
        <w:rPr>
          <w:rFonts w:hint="eastAsia" w:ascii="仿宋_GB2312" w:hAnsi="仿宋_GB2312" w:eastAsia="仿宋_GB2312" w:cs="仿宋_GB2312"/>
          <w:b/>
          <w:sz w:val="32"/>
          <w:szCs w:val="32"/>
        </w:rPr>
        <w:t>（二）运动员分组</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个人赛项目实行分组制（集体项目和团体项目不分组），根据年龄分组为甲组和乙组：</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男子甲组：45 周岁以下 （1972 年10月25日及以后出生）</w:t>
      </w:r>
    </w:p>
    <w:p>
      <w:pPr>
        <w:spacing w:line="48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男子乙组：45 周岁及以上（1972 年10月25日以前出生）</w:t>
      </w:r>
    </w:p>
    <w:p>
      <w:pPr>
        <w:spacing w:line="50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女子甲组：40 周岁以下 （1977 年 10 月25日及以后出生）</w:t>
      </w:r>
    </w:p>
    <w:p>
      <w:pPr>
        <w:spacing w:line="500" w:lineRule="exact"/>
        <w:ind w:firstLine="694"/>
        <w:rPr>
          <w:rFonts w:ascii="仿宋_GB2312" w:hAnsi="仿宋_GB2312" w:eastAsia="仿宋_GB2312" w:cs="仿宋_GB2312"/>
          <w:sz w:val="32"/>
          <w:szCs w:val="32"/>
        </w:rPr>
      </w:pPr>
      <w:r>
        <w:rPr>
          <w:rFonts w:hint="eastAsia" w:ascii="仿宋_GB2312" w:hAnsi="仿宋_GB2312" w:eastAsia="仿宋_GB2312" w:cs="仿宋_GB2312"/>
          <w:sz w:val="32"/>
          <w:szCs w:val="32"/>
        </w:rPr>
        <w:t>女子乙组：40 周岁及以上（1977 年 10 月25日以前出生）</w:t>
      </w:r>
    </w:p>
    <w:p>
      <w:pPr>
        <w:spacing w:line="500" w:lineRule="exact"/>
        <w:ind w:firstLine="694"/>
        <w:rPr>
          <w:rFonts w:ascii="黑体" w:hAnsi="黑体" w:eastAsia="黑体" w:cs="黑体"/>
          <w:bCs/>
          <w:sz w:val="32"/>
          <w:szCs w:val="32"/>
        </w:rPr>
      </w:pPr>
      <w:r>
        <w:rPr>
          <w:rFonts w:hint="eastAsia" w:ascii="黑体" w:hAnsi="黑体" w:eastAsia="黑体" w:cs="黑体"/>
          <w:bCs/>
          <w:sz w:val="32"/>
          <w:szCs w:val="32"/>
        </w:rPr>
        <w:t>四、名次录取和计分方法</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1．个人项目取前八名，如果实际参赛人数不足八人减一录取名次，分别按 9、7、6、5、4、3、2、1 分计入团体总分。</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2．集体项目取前六名，分别按 14、10、8、6、4、2 分计入团体总分。</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3．乒乓球、羽毛球团体项目取前六名，分别按 14、10、8、6、4、2 分计入团体总分。</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4.各分工会团体总分取前六名。</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黑体" w:hAnsi="黑体" w:eastAsia="黑体" w:cs="黑体"/>
          <w:bCs/>
          <w:sz w:val="32"/>
          <w:szCs w:val="32"/>
        </w:rPr>
      </w:pPr>
      <w:r>
        <w:rPr>
          <w:rFonts w:hint="eastAsia" w:ascii="黑体" w:hAnsi="黑体" w:eastAsia="黑体" w:cs="黑体"/>
          <w:bCs/>
          <w:sz w:val="32"/>
          <w:szCs w:val="32"/>
        </w:rPr>
        <w:t>五、奖励办法</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1.个人项目前八名，集体项目、乒乓球和羽毛球团体项目前六名将分别颁发奖品；团体总分前六名颁发奖金和奖匾（杯）。</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2.组委会将根据各分工会报名人数、参赛率、比赛成绩和精神风貌情况综合评议，评选优秀组织奖 3 支。</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黑体" w:hAnsi="黑体" w:eastAsia="黑体" w:cs="黑体"/>
          <w:bCs/>
          <w:sz w:val="32"/>
          <w:szCs w:val="32"/>
        </w:rPr>
      </w:pPr>
      <w:r>
        <w:rPr>
          <w:rFonts w:hint="eastAsia" w:ascii="黑体" w:hAnsi="黑体" w:eastAsia="黑体" w:cs="黑体"/>
          <w:bCs/>
          <w:sz w:val="32"/>
          <w:szCs w:val="32"/>
        </w:rPr>
        <w:t>六、报名办法与截止时间</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请各分工会须于 9 月 28 日16:00 前将《运动员报名表》通过OA内邮发送至体育军事部金云燕老师邮箱。报名表一旦上报，不得更改，若因公务外出不能参加比赛，允许替补，但项目不得调整。</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黑体" w:hAnsi="黑体" w:eastAsia="黑体" w:cs="黑体"/>
          <w:bCs/>
          <w:sz w:val="32"/>
          <w:szCs w:val="32"/>
        </w:rPr>
      </w:pPr>
      <w:r>
        <w:rPr>
          <w:rFonts w:hint="eastAsia" w:ascii="黑体" w:hAnsi="黑体" w:eastAsia="黑体" w:cs="黑体"/>
          <w:bCs/>
          <w:color w:val="000000"/>
          <w:sz w:val="32"/>
          <w:szCs w:val="32"/>
        </w:rPr>
        <w:t>七、</w:t>
      </w:r>
      <w:r>
        <w:rPr>
          <w:rFonts w:hint="eastAsia" w:ascii="黑体" w:hAnsi="黑体" w:eastAsia="黑体" w:cs="黑体"/>
          <w:bCs/>
          <w:sz w:val="32"/>
          <w:szCs w:val="32"/>
        </w:rPr>
        <w:t>备注与说明</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其他未尽事宜另行通知，本通知最终解释权为学院工会。</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仿宋_GB2312" w:hAnsi="仿宋_GB2312" w:eastAsia="仿宋_GB2312" w:cs="仿宋_GB2312"/>
          <w:spacing w:val="-17"/>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pacing w:val="-17"/>
          <w:sz w:val="32"/>
          <w:szCs w:val="32"/>
        </w:rPr>
        <w:t>浙江金融职业学院 2017 年教职工运动会比赛规程</w:t>
      </w:r>
    </w:p>
    <w:p>
      <w:pPr>
        <w:keepNext w:val="0"/>
        <w:keepLines w:val="0"/>
        <w:pageBreakBefore w:val="0"/>
        <w:widowControl w:val="0"/>
        <w:kinsoku/>
        <w:wordWrap/>
        <w:overflowPunct/>
        <w:topLinePunct w:val="0"/>
        <w:bidi w:val="0"/>
        <w:snapToGrid/>
        <w:spacing w:line="440" w:lineRule="exact"/>
        <w:ind w:left="0" w:leftChars="0" w:right="0" w:rightChars="0" w:firstLine="694"/>
        <w:textAlignment w:val="auto"/>
        <w:outlineLvl w:val="9"/>
        <w:rPr>
          <w:rFonts w:ascii="仿宋_GB2312" w:hAnsi="仿宋_GB2312" w:eastAsia="仿宋_GB2312" w:cs="仿宋_GB2312"/>
          <w:spacing w:val="-14"/>
          <w:kern w:val="0"/>
          <w:sz w:val="32"/>
          <w:szCs w:val="32"/>
        </w:rPr>
      </w:pPr>
      <w:r>
        <w:rPr>
          <w:rFonts w:hint="eastAsia" w:ascii="仿宋_GB2312" w:hAnsi="仿宋_GB2312" w:eastAsia="仿宋_GB2312" w:cs="仿宋_GB2312"/>
          <w:sz w:val="32"/>
          <w:szCs w:val="32"/>
        </w:rPr>
        <w:t xml:space="preserve">      </w:t>
      </w:r>
      <w:bookmarkStart w:id="2" w:name="_GoBack"/>
      <w:bookmarkEnd w:id="2"/>
      <w:r>
        <w:rPr>
          <w:rFonts w:hint="eastAsia" w:ascii="仿宋_GB2312" w:hAnsi="仿宋_GB2312" w:eastAsia="仿宋_GB2312" w:cs="仿宋_GB2312"/>
          <w:sz w:val="32"/>
          <w:szCs w:val="32"/>
        </w:rPr>
        <w:t>2.</w:t>
      </w:r>
      <w:r>
        <w:rPr>
          <w:rFonts w:hint="eastAsia" w:ascii="仿宋_GB2312" w:hAnsi="仿宋_GB2312" w:eastAsia="仿宋_GB2312" w:cs="仿宋_GB2312"/>
          <w:spacing w:val="-14"/>
          <w:sz w:val="32"/>
          <w:szCs w:val="32"/>
        </w:rPr>
        <w:t>浙江金融职业学院 2017 年教职工运动会报名表</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jc w:val="left"/>
        <w:textAlignment w:val="auto"/>
        <w:outlineLvl w:val="9"/>
        <w:rPr>
          <w:rFonts w:ascii="仿宋_GB2312" w:hAnsi="仿宋_GB2312" w:eastAsia="仿宋_GB2312" w:cs="仿宋_GB2312"/>
          <w:spacing w:val="-6"/>
          <w:sz w:val="32"/>
          <w:szCs w:val="28"/>
        </w:rPr>
      </w:pPr>
    </w:p>
    <w:p>
      <w:pPr>
        <w:keepNext w:val="0"/>
        <w:keepLines w:val="0"/>
        <w:pageBreakBefore w:val="0"/>
        <w:widowControl w:val="0"/>
        <w:tabs>
          <w:tab w:val="left" w:pos="7584"/>
          <w:tab w:val="left" w:pos="7821"/>
          <w:tab w:val="left" w:pos="8058"/>
          <w:tab w:val="left" w:pos="8532"/>
        </w:tabs>
        <w:kinsoku/>
        <w:wordWrap/>
        <w:overflowPunct/>
        <w:topLinePunct w:val="0"/>
        <w:bidi w:val="0"/>
        <w:snapToGrid/>
        <w:spacing w:line="440" w:lineRule="exact"/>
        <w:ind w:left="0" w:leftChars="0" w:right="0" w:rightChars="0" w:firstLine="4559" w:firstLineChars="1359"/>
        <w:textAlignment w:val="auto"/>
        <w:outlineLvl w:val="9"/>
        <w:rPr>
          <w:rFonts w:ascii="仿宋_GB2312" w:eastAsia="仿宋_GB2312"/>
          <w:spacing w:val="-6"/>
          <w:sz w:val="32"/>
          <w:szCs w:val="32"/>
        </w:rPr>
      </w:pPr>
      <w:r>
        <w:rPr>
          <w:rFonts w:hint="eastAsia" w:ascii="仿宋_GB2312" w:eastAsia="仿宋_GB2312"/>
          <w:spacing w:val="-6"/>
          <w:sz w:val="32"/>
          <w:szCs w:val="32"/>
        </w:rPr>
        <w:t>浙江金融职业学院工会委员会</w:t>
      </w:r>
    </w:p>
    <w:p>
      <w:pPr>
        <w:keepNext w:val="0"/>
        <w:keepLines w:val="0"/>
        <w:pageBreakBefore w:val="0"/>
        <w:widowControl w:val="0"/>
        <w:tabs>
          <w:tab w:val="left" w:pos="7584"/>
          <w:tab w:val="left" w:pos="7821"/>
          <w:tab w:val="left" w:pos="8058"/>
          <w:tab w:val="left" w:pos="8532"/>
        </w:tabs>
        <w:kinsoku/>
        <w:wordWrap/>
        <w:overflowPunct/>
        <w:topLinePunct w:val="0"/>
        <w:bidi w:val="0"/>
        <w:snapToGrid/>
        <w:spacing w:line="440" w:lineRule="exact"/>
        <w:ind w:left="0" w:leftChars="0" w:right="0" w:rightChars="0" w:firstLine="5451" w:firstLineChars="1625"/>
        <w:textAlignment w:val="auto"/>
        <w:outlineLvl w:val="9"/>
        <w:rPr>
          <w:rFonts w:ascii="仿宋_GB2312" w:eastAsia="仿宋_GB2312"/>
          <w:spacing w:val="-6"/>
          <w:sz w:val="32"/>
          <w:szCs w:val="32"/>
        </w:rPr>
      </w:pPr>
      <w:r>
        <w:rPr>
          <w:rFonts w:hint="eastAsia" w:ascii="仿宋_GB2312" w:eastAsia="仿宋_GB2312"/>
          <w:spacing w:val="-6"/>
          <w:sz w:val="32"/>
          <w:szCs w:val="32"/>
        </w:rPr>
        <w:t>2017年9月19日</w:t>
      </w:r>
    </w:p>
    <w:p>
      <w:pPr>
        <w:keepNext w:val="0"/>
        <w:keepLines w:val="0"/>
        <w:pageBreakBefore w:val="0"/>
        <w:widowControl w:val="0"/>
        <w:kinsoku/>
        <w:wordWrap/>
        <w:overflowPunct/>
        <w:topLinePunct w:val="0"/>
        <w:bidi w:val="0"/>
        <w:snapToGrid/>
        <w:spacing w:line="440" w:lineRule="exact"/>
        <w:ind w:left="0" w:leftChars="0" w:right="0" w:rightChars="0"/>
        <w:textAlignment w:val="auto"/>
        <w:outlineLvl w:val="9"/>
        <w:rPr>
          <w:rFonts w:ascii="仿宋_GB2312" w:eastAsia="仿宋_GB2312"/>
          <w:spacing w:val="-6"/>
          <w:sz w:val="32"/>
          <w:szCs w:val="32"/>
        </w:rPr>
      </w:pPr>
    </w:p>
    <w:p>
      <w:pPr>
        <w:spacing w:line="400" w:lineRule="exact"/>
        <w:rPr>
          <w:rFonts w:ascii="仿宋_GB2312" w:eastAsia="仿宋_GB2312"/>
          <w:spacing w:val="-6"/>
          <w:sz w:val="32"/>
          <w:szCs w:val="32"/>
        </w:rPr>
      </w:pPr>
    </w:p>
    <w:p>
      <w:pPr>
        <w:spacing w:line="600" w:lineRule="exact"/>
        <w:rPr>
          <w:rFonts w:ascii="仿宋_GB2312" w:hAnsi="宋体" w:eastAsia="仿宋_GB2312"/>
          <w:sz w:val="28"/>
          <w:szCs w:val="28"/>
        </w:rPr>
      </w:pPr>
      <w:r>
        <w:rPr>
          <w:rFonts w:ascii="黑体" w:eastAsia="黑体"/>
          <w:sz w:val="28"/>
          <w:szCs w:val="28"/>
        </w:rPr>
        <w:pict>
          <v:line id="_x0000_s1028" o:spid="_x0000_s1028" o:spt="20" style="position:absolute;left:0pt;margin-left:0.75pt;margin-top:33.2pt;height:0pt;width:459.2pt;z-index:251660288;mso-width-relative:page;mso-height-relative:page;" coordsize="21600,21600">
            <v:path arrowok="t"/>
            <v:fill focussize="0,0"/>
            <v:stroke/>
            <v:imagedata o:title=""/>
            <o:lock v:ext="edit"/>
          </v:line>
        </w:pict>
      </w:r>
      <w:r>
        <w:rPr>
          <w:rFonts w:ascii="黑体" w:eastAsia="黑体"/>
          <w:sz w:val="28"/>
          <w:szCs w:val="28"/>
        </w:rPr>
        <w:pict>
          <v:line id="_x0000_s1029" o:spid="_x0000_s1029" o:spt="20" style="position:absolute;left:0pt;margin-left:0pt;margin-top:2.35pt;height:0pt;width:459.2pt;z-index:251661312;mso-width-relative:page;mso-height-relative:page;" coordsize="21600,21600">
            <v:path arrowok="t"/>
            <v:fill focussize="0,0"/>
            <v:stroke/>
            <v:imagedata o:title=""/>
            <o:lock v:ext="edit"/>
          </v:line>
        </w:pict>
      </w:r>
      <w:r>
        <w:rPr>
          <w:rFonts w:hint="eastAsia" w:ascii="仿宋_GB2312" w:hAnsi="宋体" w:eastAsia="仿宋_GB2312"/>
          <w:sz w:val="28"/>
          <w:szCs w:val="28"/>
        </w:rPr>
        <w:t xml:space="preserve">  浙江金融职业学院办公室                </w:t>
      </w:r>
      <w:r>
        <w:rPr>
          <w:rFonts w:hint="eastAsia" w:ascii="仿宋_GB2312" w:eastAsia="仿宋_GB2312"/>
          <w:sz w:val="28"/>
          <w:szCs w:val="28"/>
        </w:rPr>
        <w:t>2</w:t>
      </w:r>
      <w:r>
        <w:rPr>
          <w:rFonts w:ascii="仿宋_GB2312" w:eastAsia="仿宋_GB2312"/>
          <w:sz w:val="28"/>
          <w:szCs w:val="28"/>
        </w:rPr>
        <w:t>0</w:t>
      </w:r>
      <w:r>
        <w:rPr>
          <w:rFonts w:hint="eastAsia" w:ascii="仿宋_GB2312" w:eastAsia="仿宋_GB2312"/>
          <w:sz w:val="28"/>
          <w:szCs w:val="28"/>
        </w:rPr>
        <w:t>17</w:t>
      </w:r>
      <w:r>
        <w:rPr>
          <w:rFonts w:hint="eastAsia" w:ascii="仿宋_GB2312" w:hAnsi="宋体" w:eastAsia="仿宋_GB2312"/>
          <w:sz w:val="28"/>
          <w:szCs w:val="28"/>
        </w:rPr>
        <w:t>年9月19日印发</w:t>
      </w:r>
    </w:p>
    <w:p>
      <w:pPr>
        <w:spacing w:line="480" w:lineRule="exact"/>
        <w:rPr>
          <w:rFonts w:ascii="华文中宋" w:hAnsi="华文中宋" w:eastAsia="华文中宋"/>
          <w:b/>
          <w:sz w:val="28"/>
          <w:szCs w:val="28"/>
        </w:rPr>
      </w:pPr>
      <w:r>
        <w:rPr>
          <w:rFonts w:hint="eastAsia" w:ascii="黑体" w:hAnsi="黑体" w:eastAsia="黑体" w:cs="黑体"/>
          <w:bCs/>
          <w:sz w:val="32"/>
          <w:szCs w:val="32"/>
        </w:rPr>
        <w:t xml:space="preserve">附件1： </w:t>
      </w:r>
      <w:r>
        <w:rPr>
          <w:rFonts w:hint="eastAsia" w:ascii="华文中宋" w:hAnsi="华文中宋" w:eastAsia="华文中宋"/>
          <w:b/>
          <w:sz w:val="28"/>
          <w:szCs w:val="28"/>
        </w:rPr>
        <w:t xml:space="preserve"> </w:t>
      </w:r>
    </w:p>
    <w:p>
      <w:pPr>
        <w:spacing w:line="480" w:lineRule="auto"/>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浙江金融职业学院2017年教职工运动会比赛规则</w:t>
      </w:r>
    </w:p>
    <w:p>
      <w:pPr>
        <w:spacing w:line="520" w:lineRule="exact"/>
        <w:rPr>
          <w:rFonts w:ascii="华文仿宋" w:hAnsi="华文仿宋" w:eastAsia="华文仿宋"/>
          <w:color w:val="000000"/>
          <w:sz w:val="24"/>
        </w:rPr>
      </w:pPr>
    </w:p>
    <w:p>
      <w:pPr>
        <w:spacing w:line="52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一、采用国家体育总局下发的《田径竞赛规则》 。</w:t>
      </w:r>
    </w:p>
    <w:p>
      <w:pPr>
        <w:spacing w:line="52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二、不设预赛，直接决赛。</w:t>
      </w:r>
    </w:p>
    <w:p>
      <w:pPr>
        <w:spacing w:line="52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三、一律不准穿钉鞋。</w:t>
      </w:r>
    </w:p>
    <w:p>
      <w:pPr>
        <w:spacing w:line="52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四、立定跳远：不能有小跳动作，每人跳三次，按最优成绩取前八名。</w:t>
      </w:r>
    </w:p>
    <w:p>
      <w:pPr>
        <w:spacing w:line="52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五、实心球后抛：场地规格与铅球场地相同，运动员背对场地，原地站立，双手握球，将球向身后投掷，实心球重量男子为 2KG，女子为 1KG,每人三次，按最优成绩取前八名。</w:t>
      </w:r>
    </w:p>
    <w:p>
      <w:pPr>
        <w:spacing w:line="52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六、50 米托球跑:队员手持羽毛球拍把柄,在羽毛球拍面上放置一网球,听到发令之后起跑,托着球跑向终点,在跑进过程中,用手碰球及网球落地,则比赛成绩无效,以到达终点用时少者名次列前。</w:t>
      </w:r>
    </w:p>
    <w:p>
      <w:pPr>
        <w:spacing w:line="52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七、一分钟篮下投篮：每人以一分钟为限，在任何地点进行投篮，投进多者获胜，投进数相等加赛一轮。</w:t>
      </w:r>
    </w:p>
    <w:p>
      <w:pPr>
        <w:spacing w:line="52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八、羽毛球团体赛：参照国际羽联最新羽毛球竞赛规则；每队男女各三人，二十五分制（不加分），出场顺序为男双女双混双，三场两胜，不得兼项，第一阶段采用分组单循环制，第二阶段采用单淘汰附加赛制。</w:t>
      </w:r>
    </w:p>
    <w:p>
      <w:pPr>
        <w:spacing w:line="520" w:lineRule="exact"/>
        <w:rPr>
          <w:rFonts w:ascii="华文仿宋" w:hAnsi="华文仿宋" w:eastAsia="华文仿宋"/>
          <w:color w:val="000000"/>
          <w:sz w:val="28"/>
          <w:szCs w:val="28"/>
        </w:rPr>
      </w:pPr>
      <w:r>
        <w:rPr>
          <w:rFonts w:hint="eastAsia" w:ascii="仿宋_GB2312" w:hAnsi="仿宋_GB2312" w:eastAsia="仿宋_GB2312" w:cs="仿宋_GB2312"/>
          <w:color w:val="000000"/>
          <w:sz w:val="28"/>
          <w:szCs w:val="28"/>
        </w:rPr>
        <w:t>九、乒乓球团体赛：参照国际乒联最新乒乓球竞赛规则；每队男女各二人，十一分制，出场顺序为男单女单混双，三场两胜，每场三局两胜，不得兼项，第一阶段采用分组单循环制，第二阶段采用单淘汰附加赛制。</w:t>
      </w:r>
    </w:p>
    <w:p>
      <w:pPr>
        <w:spacing w:line="520" w:lineRule="exact"/>
        <w:rPr>
          <w:rFonts w:ascii="华文仿宋" w:hAnsi="华文仿宋" w:eastAsia="华文仿宋"/>
          <w:color w:val="000000"/>
          <w:sz w:val="24"/>
        </w:rPr>
      </w:pPr>
    </w:p>
    <w:p>
      <w:pPr>
        <w:spacing w:line="520" w:lineRule="exact"/>
        <w:rPr>
          <w:rFonts w:ascii="华文仿宋" w:hAnsi="华文仿宋" w:eastAsia="华文仿宋"/>
          <w:color w:val="000000"/>
          <w:sz w:val="24"/>
        </w:rPr>
      </w:pPr>
    </w:p>
    <w:p>
      <w:pPr>
        <w:spacing w:line="420" w:lineRule="exact"/>
        <w:rPr>
          <w:rFonts w:ascii="黑体" w:hAnsi="黑体" w:eastAsia="黑体" w:cs="黑体"/>
          <w:bCs/>
          <w:sz w:val="32"/>
          <w:szCs w:val="32"/>
        </w:rPr>
      </w:pPr>
      <w:r>
        <w:rPr>
          <w:rFonts w:hint="eastAsia" w:ascii="黑体" w:hAnsi="黑体" w:eastAsia="黑体" w:cs="黑体"/>
          <w:bCs/>
          <w:sz w:val="32"/>
          <w:szCs w:val="32"/>
        </w:rPr>
        <w:t>附件2：</w:t>
      </w:r>
    </w:p>
    <w:p>
      <w:pPr>
        <w:spacing w:beforeLines="50" w:line="420" w:lineRule="exact"/>
        <w:jc w:val="center"/>
        <w:rPr>
          <w:rFonts w:ascii="华文中宋" w:hAnsi="华文中宋" w:eastAsia="华文中宋"/>
          <w:b/>
          <w:bCs/>
          <w:sz w:val="36"/>
          <w:szCs w:val="36"/>
        </w:rPr>
      </w:pPr>
      <w:r>
        <w:rPr>
          <w:rFonts w:hint="eastAsia" w:ascii="华文中宋" w:hAnsi="华文中宋" w:eastAsia="华文中宋"/>
          <w:b/>
          <w:bCs/>
          <w:sz w:val="36"/>
          <w:szCs w:val="36"/>
        </w:rPr>
        <w:t>浙江金融职业学院2017年教职工运动会报名表</w:t>
      </w:r>
    </w:p>
    <w:p>
      <w:pPr>
        <w:spacing w:line="420" w:lineRule="exact"/>
        <w:ind w:firstLine="7405" w:firstLineChars="2400"/>
        <w:jc w:val="center"/>
        <w:rPr>
          <w:rFonts w:ascii="宋体" w:hAnsi="宋体"/>
          <w:b/>
          <w:bCs/>
          <w:sz w:val="28"/>
          <w:szCs w:val="28"/>
        </w:rPr>
      </w:pPr>
    </w:p>
    <w:p>
      <w:pPr>
        <w:spacing w:line="320" w:lineRule="exact"/>
        <w:ind w:right="-406" w:rightChars="-171"/>
        <w:rPr>
          <w:rFonts w:ascii="黑体" w:hAnsi="黑体" w:eastAsia="黑体"/>
          <w:sz w:val="24"/>
        </w:rPr>
      </w:pPr>
      <w:r>
        <w:rPr>
          <w:rFonts w:hint="eastAsia" w:ascii="黑体" w:hAnsi="黑体" w:eastAsia="黑体"/>
          <w:sz w:val="24"/>
        </w:rPr>
        <w:t>填表说明：   1.每个单项各分工会限报男女各3人，集体项目各限报一队</w:t>
      </w:r>
    </w:p>
    <w:p>
      <w:pPr>
        <w:spacing w:line="320" w:lineRule="exact"/>
        <w:ind w:right="-406" w:rightChars="-171" w:firstLine="1605" w:firstLineChars="600"/>
        <w:rPr>
          <w:rFonts w:ascii="黑体" w:hAnsi="黑体" w:eastAsia="黑体"/>
          <w:sz w:val="24"/>
        </w:rPr>
      </w:pPr>
      <w:r>
        <w:rPr>
          <w:rFonts w:hint="eastAsia" w:ascii="黑体" w:hAnsi="黑体" w:eastAsia="黑体"/>
          <w:sz w:val="24"/>
        </w:rPr>
        <w:t xml:space="preserve"> 2.每人限报2项（集体项目除外），体育老师限报1项；</w:t>
      </w:r>
    </w:p>
    <w:p>
      <w:pPr>
        <w:spacing w:line="320" w:lineRule="exact"/>
        <w:ind w:right="-406" w:rightChars="-171" w:firstLine="1738" w:firstLineChars="650"/>
        <w:rPr>
          <w:rFonts w:ascii="黑体" w:hAnsi="黑体" w:eastAsia="黑体"/>
          <w:sz w:val="24"/>
        </w:rPr>
      </w:pPr>
      <w:r>
        <w:rPr>
          <w:rFonts w:hint="eastAsia" w:ascii="黑体" w:hAnsi="黑体" w:eastAsia="黑体"/>
          <w:sz w:val="24"/>
        </w:rPr>
        <w:t>3.羽毛球团体赛为3男3女（各限报一队）；</w:t>
      </w:r>
    </w:p>
    <w:p>
      <w:pPr>
        <w:spacing w:line="320" w:lineRule="exact"/>
        <w:ind w:right="-406" w:rightChars="-171" w:firstLine="1738" w:firstLineChars="650"/>
        <w:rPr>
          <w:rFonts w:ascii="黑体" w:hAnsi="黑体" w:eastAsia="黑体"/>
          <w:sz w:val="24"/>
        </w:rPr>
      </w:pPr>
      <w:r>
        <w:rPr>
          <w:rFonts w:hint="eastAsia" w:ascii="黑体" w:hAnsi="黑体" w:eastAsia="黑体"/>
          <w:sz w:val="24"/>
        </w:rPr>
        <w:t>4.乒乓球团体赛为2男2女（各限报一队）。</w:t>
      </w:r>
    </w:p>
    <w:p>
      <w:pPr>
        <w:spacing w:line="320" w:lineRule="exact"/>
        <w:ind w:right="-406" w:rightChars="-171" w:firstLine="1738" w:firstLineChars="650"/>
        <w:rPr>
          <w:rFonts w:ascii="宋体" w:hAnsi="宋体"/>
          <w:sz w:val="24"/>
        </w:rPr>
      </w:pPr>
    </w:p>
    <w:p>
      <w:pPr>
        <w:spacing w:line="320" w:lineRule="exact"/>
        <w:ind w:right="-406" w:rightChars="-171"/>
        <w:rPr>
          <w:rFonts w:ascii="宋体" w:hAnsi="宋体"/>
          <w:sz w:val="24"/>
        </w:rPr>
      </w:pPr>
      <w:r>
        <w:rPr>
          <w:rFonts w:hint="eastAsia" w:ascii="宋体" w:hAnsi="宋体"/>
          <w:sz w:val="24"/>
        </w:rPr>
        <w:t>分工会：      联系人：    电话：          手机：</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420" w:lineRule="exact"/>
              <w:jc w:val="center"/>
              <w:rPr>
                <w:rFonts w:ascii="宋体" w:hAnsi="宋体"/>
                <w:b/>
                <w:sz w:val="24"/>
              </w:rPr>
            </w:pPr>
            <w:r>
              <w:rPr>
                <w:rFonts w:hint="eastAsia" w:ascii="宋体" w:hAnsi="宋体"/>
                <w:b/>
                <w:sz w:val="24"/>
              </w:rPr>
              <w:t xml:space="preserve">   性别</w:t>
            </w:r>
          </w:p>
          <w:p>
            <w:pPr>
              <w:spacing w:line="420" w:lineRule="exact"/>
              <w:ind w:firstLine="395" w:firstLineChars="147"/>
              <w:rPr>
                <w:rFonts w:ascii="宋体" w:hAnsi="宋体"/>
                <w:b/>
                <w:sz w:val="24"/>
              </w:rPr>
            </w:pPr>
            <w:r>
              <w:rPr>
                <w:rFonts w:hint="eastAsia" w:ascii="宋体" w:hAnsi="宋体"/>
                <w:b/>
                <w:sz w:val="24"/>
              </w:rPr>
              <w:t>项目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sz w:val="24"/>
              </w:rPr>
            </w:pPr>
            <w:r>
              <w:rPr>
                <w:rFonts w:hint="eastAsia" w:ascii="宋体" w:hAnsi="宋体"/>
                <w:b/>
                <w:sz w:val="24"/>
              </w:rPr>
              <w:t>男</w:t>
            </w:r>
          </w:p>
        </w:tc>
        <w:tc>
          <w:tcPr>
            <w:tcW w:w="284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sz w:val="24"/>
              </w:rPr>
            </w:pPr>
            <w:r>
              <w:rPr>
                <w:rFonts w:hint="eastAsia" w:ascii="宋体" w:hAnsi="宋体"/>
                <w:b/>
                <w:sz w:val="24"/>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4"/>
              </w:rPr>
            </w:pPr>
            <w:r>
              <w:rPr>
                <w:rFonts w:hint="eastAsia" w:ascii="宋体" w:hAnsi="宋体"/>
                <w:sz w:val="24"/>
              </w:rPr>
              <w:t>立定跳远</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男甲：</w:t>
            </w:r>
          </w:p>
          <w:p>
            <w:pPr>
              <w:spacing w:line="420" w:lineRule="exact"/>
              <w:rPr>
                <w:rFonts w:ascii="宋体" w:hAnsi="宋体"/>
                <w:sz w:val="24"/>
              </w:rPr>
            </w:pPr>
            <w:r>
              <w:rPr>
                <w:rFonts w:hint="eastAsia" w:ascii="宋体" w:hAnsi="宋体"/>
                <w:sz w:val="24"/>
              </w:rPr>
              <w:t>男乙：</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女甲：</w:t>
            </w:r>
          </w:p>
          <w:p>
            <w:pPr>
              <w:spacing w:line="420" w:lineRule="exact"/>
              <w:rPr>
                <w:rFonts w:ascii="宋体" w:hAnsi="宋体"/>
                <w:sz w:val="24"/>
              </w:rPr>
            </w:pPr>
            <w:r>
              <w:rPr>
                <w:rFonts w:hint="eastAsia" w:ascii="宋体" w:hAnsi="宋体"/>
                <w:sz w:val="24"/>
              </w:rPr>
              <w:t>女乙：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4"/>
              </w:rPr>
            </w:pPr>
            <w:r>
              <w:rPr>
                <w:rFonts w:hint="eastAsia" w:ascii="宋体" w:hAnsi="宋体"/>
                <w:sz w:val="24"/>
              </w:rPr>
              <w:t>实心球后抛</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男甲：</w:t>
            </w:r>
          </w:p>
          <w:p>
            <w:pPr>
              <w:spacing w:line="420" w:lineRule="exact"/>
              <w:rPr>
                <w:rFonts w:ascii="宋体" w:hAnsi="宋体"/>
                <w:sz w:val="24"/>
              </w:rPr>
            </w:pPr>
            <w:r>
              <w:rPr>
                <w:rFonts w:hint="eastAsia" w:ascii="宋体" w:hAnsi="宋体"/>
                <w:sz w:val="24"/>
              </w:rPr>
              <w:t>男乙：</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女甲：</w:t>
            </w:r>
          </w:p>
          <w:p>
            <w:pPr>
              <w:spacing w:line="420" w:lineRule="exact"/>
              <w:rPr>
                <w:rFonts w:ascii="宋体" w:hAnsi="宋体"/>
                <w:sz w:val="24"/>
              </w:rPr>
            </w:pPr>
            <w:r>
              <w:rPr>
                <w:rFonts w:hint="eastAsia" w:ascii="宋体" w:hAnsi="宋体"/>
                <w:sz w:val="24"/>
              </w:rPr>
              <w:t>女乙：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4"/>
              </w:rPr>
            </w:pPr>
            <w:r>
              <w:rPr>
                <w:rFonts w:hint="eastAsia" w:ascii="宋体" w:hAnsi="宋体"/>
                <w:sz w:val="24"/>
              </w:rPr>
              <w:t>50米托球跑</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男甲：</w:t>
            </w:r>
          </w:p>
          <w:p>
            <w:pPr>
              <w:spacing w:line="420" w:lineRule="exact"/>
              <w:rPr>
                <w:rFonts w:ascii="宋体" w:hAnsi="宋体"/>
                <w:sz w:val="24"/>
              </w:rPr>
            </w:pPr>
            <w:r>
              <w:rPr>
                <w:rFonts w:hint="eastAsia" w:ascii="宋体" w:hAnsi="宋体"/>
                <w:sz w:val="24"/>
              </w:rPr>
              <w:t>男乙：</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女甲：</w:t>
            </w:r>
          </w:p>
          <w:p>
            <w:pPr>
              <w:spacing w:line="420" w:lineRule="exact"/>
              <w:rPr>
                <w:rFonts w:ascii="宋体" w:hAnsi="宋体"/>
                <w:sz w:val="24"/>
              </w:rPr>
            </w:pPr>
            <w:r>
              <w:rPr>
                <w:rFonts w:hint="eastAsia" w:ascii="宋体" w:hAnsi="宋体"/>
                <w:sz w:val="24"/>
              </w:rPr>
              <w:t>女乙：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4"/>
              </w:rPr>
            </w:pPr>
            <w:r>
              <w:rPr>
                <w:rFonts w:hint="eastAsia" w:ascii="宋体" w:hAnsi="宋体"/>
                <w:sz w:val="24"/>
              </w:rPr>
              <w:t>定点投篮</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男甲：</w:t>
            </w:r>
          </w:p>
          <w:p>
            <w:pPr>
              <w:spacing w:line="420" w:lineRule="exact"/>
              <w:rPr>
                <w:rFonts w:ascii="宋体" w:hAnsi="宋体"/>
                <w:sz w:val="24"/>
              </w:rPr>
            </w:pPr>
            <w:r>
              <w:rPr>
                <w:rFonts w:hint="eastAsia" w:ascii="宋体" w:hAnsi="宋体"/>
                <w:sz w:val="24"/>
              </w:rPr>
              <w:t>男乙：</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女甲：</w:t>
            </w:r>
          </w:p>
          <w:p>
            <w:pPr>
              <w:spacing w:line="420" w:lineRule="exact"/>
              <w:rPr>
                <w:rFonts w:ascii="宋体" w:hAnsi="宋体"/>
                <w:sz w:val="24"/>
              </w:rPr>
            </w:pPr>
            <w:r>
              <w:rPr>
                <w:rFonts w:hint="eastAsia" w:ascii="宋体" w:hAnsi="宋体"/>
                <w:sz w:val="24"/>
              </w:rPr>
              <w:t>女乙：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28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4"/>
              </w:rPr>
            </w:pPr>
            <w:r>
              <w:rPr>
                <w:rFonts w:hint="eastAsia" w:ascii="宋体" w:hAnsi="宋体"/>
                <w:sz w:val="24"/>
              </w:rPr>
              <w:t>羽毛球团体赛</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1.</w:t>
            </w:r>
          </w:p>
          <w:p>
            <w:pPr>
              <w:spacing w:line="420" w:lineRule="exact"/>
              <w:rPr>
                <w:rFonts w:ascii="宋体" w:hAnsi="宋体"/>
                <w:sz w:val="24"/>
              </w:rPr>
            </w:pPr>
            <w:r>
              <w:rPr>
                <w:rFonts w:hint="eastAsia" w:ascii="宋体" w:hAnsi="宋体"/>
                <w:sz w:val="24"/>
              </w:rPr>
              <w:t>2.</w:t>
            </w:r>
          </w:p>
          <w:p>
            <w:pPr>
              <w:spacing w:line="420" w:lineRule="exact"/>
              <w:rPr>
                <w:rFonts w:ascii="宋体" w:hAnsi="宋体"/>
                <w:sz w:val="24"/>
              </w:rPr>
            </w:pPr>
            <w:r>
              <w:rPr>
                <w:rFonts w:hint="eastAsia" w:ascii="宋体" w:hAnsi="宋体"/>
                <w:sz w:val="24"/>
              </w:rPr>
              <w:t>3.</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1.</w:t>
            </w:r>
          </w:p>
          <w:p>
            <w:pPr>
              <w:spacing w:line="420" w:lineRule="exact"/>
              <w:rPr>
                <w:rFonts w:ascii="宋体" w:hAnsi="宋体"/>
                <w:sz w:val="24"/>
              </w:rPr>
            </w:pPr>
            <w:r>
              <w:rPr>
                <w:rFonts w:hint="eastAsia" w:ascii="宋体" w:hAnsi="宋体"/>
                <w:sz w:val="24"/>
              </w:rPr>
              <w:t>2.</w:t>
            </w:r>
          </w:p>
          <w:p>
            <w:pPr>
              <w:spacing w:line="420" w:lineRule="exact"/>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8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4"/>
              </w:rPr>
            </w:pPr>
            <w:r>
              <w:rPr>
                <w:rFonts w:hint="eastAsia" w:ascii="宋体" w:hAnsi="宋体"/>
                <w:sz w:val="24"/>
              </w:rPr>
              <w:t>乒乓球团体赛</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1.</w:t>
            </w:r>
          </w:p>
          <w:p>
            <w:pPr>
              <w:spacing w:line="420" w:lineRule="exact"/>
              <w:rPr>
                <w:rFonts w:ascii="宋体" w:hAnsi="宋体"/>
                <w:sz w:val="24"/>
              </w:rPr>
            </w:pPr>
            <w:r>
              <w:rPr>
                <w:rFonts w:hint="eastAsia" w:ascii="宋体" w:hAnsi="宋体"/>
                <w:sz w:val="24"/>
              </w:rPr>
              <w:t>2.</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1.</w:t>
            </w:r>
          </w:p>
          <w:p>
            <w:pPr>
              <w:spacing w:line="420" w:lineRule="exact"/>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28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 w:val="24"/>
              </w:rPr>
            </w:pPr>
            <w:r>
              <w:rPr>
                <w:rFonts w:hint="eastAsia" w:ascii="宋体" w:hAnsi="宋体"/>
                <w:sz w:val="24"/>
              </w:rPr>
              <w:t>方阵队员</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r>
              <w:rPr>
                <w:rFonts w:hint="eastAsia" w:ascii="宋体" w:hAnsi="宋体"/>
                <w:sz w:val="24"/>
              </w:rPr>
              <w:t>1.</w:t>
            </w:r>
          </w:p>
          <w:p>
            <w:pPr>
              <w:spacing w:line="420" w:lineRule="exact"/>
              <w:rPr>
                <w:rFonts w:ascii="宋体" w:hAnsi="宋体"/>
                <w:sz w:val="24"/>
              </w:rPr>
            </w:pPr>
            <w:r>
              <w:rPr>
                <w:rFonts w:hint="eastAsia" w:ascii="宋体" w:hAnsi="宋体"/>
                <w:sz w:val="24"/>
              </w:rPr>
              <w:t>2.</w:t>
            </w:r>
          </w:p>
          <w:p>
            <w:pPr>
              <w:spacing w:line="420" w:lineRule="exact"/>
              <w:rPr>
                <w:rFonts w:ascii="宋体" w:hAnsi="宋体"/>
                <w:sz w:val="24"/>
              </w:rPr>
            </w:pPr>
            <w:r>
              <w:rPr>
                <w:rFonts w:hint="eastAsia" w:ascii="宋体" w:hAnsi="宋体"/>
                <w:sz w:val="24"/>
              </w:rPr>
              <w:t>3.</w:t>
            </w:r>
          </w:p>
        </w:tc>
        <w:tc>
          <w:tcPr>
            <w:tcW w:w="28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sz w:val="24"/>
              </w:rPr>
            </w:pPr>
          </w:p>
        </w:tc>
      </w:tr>
    </w:tbl>
    <w:p>
      <w:pPr>
        <w:rPr>
          <w:rFonts w:ascii="黑体" w:hAnsi="黑体" w:eastAsia="黑体"/>
          <w:szCs w:val="21"/>
        </w:rPr>
      </w:pPr>
      <w:r>
        <w:rPr>
          <w:rFonts w:hint="eastAsia" w:ascii="黑体" w:hAnsi="黑体" w:eastAsia="黑体"/>
          <w:szCs w:val="21"/>
        </w:rPr>
        <w:t>备注：</w:t>
      </w:r>
    </w:p>
    <w:p>
      <w:pPr>
        <w:spacing w:line="300" w:lineRule="exact"/>
        <w:ind w:firstLine="475" w:firstLineChars="200"/>
        <w:rPr>
          <w:rFonts w:ascii="黑体" w:hAnsi="黑体" w:eastAsia="黑体"/>
          <w:szCs w:val="21"/>
        </w:rPr>
      </w:pPr>
      <w:r>
        <w:rPr>
          <w:rFonts w:hint="eastAsia" w:ascii="黑体" w:hAnsi="黑体" w:eastAsia="黑体"/>
          <w:szCs w:val="21"/>
        </w:rPr>
        <w:t>1.各运动队务须在9月28日16∶00前通过内部OA系统将报名表发至体育军事部金云燕处。</w:t>
      </w:r>
    </w:p>
    <w:p>
      <w:pPr>
        <w:pStyle w:val="6"/>
        <w:spacing w:line="300" w:lineRule="exact"/>
        <w:ind w:firstLine="451"/>
        <w:rPr>
          <w:rFonts w:ascii="黑体" w:hAnsi="黑体" w:eastAsia="黑体"/>
          <w:sz w:val="21"/>
          <w:szCs w:val="21"/>
        </w:rPr>
      </w:pPr>
      <w:r>
        <w:rPr>
          <w:rFonts w:hint="eastAsia" w:ascii="黑体" w:hAnsi="黑体" w:eastAsia="黑体"/>
          <w:sz w:val="21"/>
          <w:szCs w:val="21"/>
        </w:rPr>
        <w:t>2.男子甲组：45周岁以下（1972年10月25日及以后出生）；</w:t>
      </w:r>
    </w:p>
    <w:p>
      <w:pPr>
        <w:pStyle w:val="6"/>
        <w:spacing w:line="300" w:lineRule="exact"/>
        <w:ind w:firstLine="451"/>
        <w:rPr>
          <w:rFonts w:ascii="黑体" w:hAnsi="黑体" w:eastAsia="黑体"/>
          <w:sz w:val="21"/>
          <w:szCs w:val="21"/>
        </w:rPr>
      </w:pPr>
      <w:r>
        <w:rPr>
          <w:rFonts w:hint="eastAsia" w:ascii="黑体" w:hAnsi="黑体" w:eastAsia="黑体"/>
          <w:sz w:val="21"/>
          <w:szCs w:val="21"/>
        </w:rPr>
        <w:t>3.男子乙组：45周岁及以上（1972年10月25日以前出生）；</w:t>
      </w:r>
    </w:p>
    <w:p>
      <w:pPr>
        <w:pStyle w:val="6"/>
        <w:spacing w:line="300" w:lineRule="exact"/>
        <w:ind w:firstLine="451"/>
        <w:rPr>
          <w:rFonts w:ascii="黑体" w:hAnsi="黑体" w:eastAsia="黑体"/>
          <w:sz w:val="21"/>
          <w:szCs w:val="21"/>
        </w:rPr>
      </w:pPr>
      <w:r>
        <w:rPr>
          <w:rFonts w:hint="eastAsia" w:ascii="黑体" w:hAnsi="黑体" w:eastAsia="黑体"/>
          <w:sz w:val="21"/>
          <w:szCs w:val="21"/>
        </w:rPr>
        <w:t>4.女子甲组：40周岁以下（1977年10月25日及后出生）；</w:t>
      </w:r>
    </w:p>
    <w:p>
      <w:pPr>
        <w:pStyle w:val="6"/>
        <w:spacing w:line="300" w:lineRule="exact"/>
        <w:ind w:firstLine="451"/>
        <w:rPr>
          <w:rFonts w:ascii="黑体" w:hAnsi="黑体" w:eastAsia="黑体"/>
          <w:sz w:val="21"/>
          <w:szCs w:val="21"/>
        </w:rPr>
      </w:pPr>
      <w:r>
        <w:rPr>
          <w:rFonts w:hint="eastAsia" w:ascii="黑体" w:hAnsi="黑体" w:eastAsia="黑体"/>
          <w:sz w:val="21"/>
          <w:szCs w:val="21"/>
        </w:rPr>
        <w:t>5.女子乙组：40周岁及以上（1977年10月25日以前出生）；</w:t>
      </w:r>
    </w:p>
    <w:p>
      <w:pPr>
        <w:spacing w:line="300" w:lineRule="exact"/>
        <w:ind w:firstLine="475" w:firstLineChars="200"/>
        <w:rPr>
          <w:rFonts w:ascii="仿宋_GB2312" w:hAnsi="宋体" w:eastAsia="仿宋_GB2312"/>
          <w:sz w:val="28"/>
          <w:szCs w:val="28"/>
        </w:rPr>
      </w:pPr>
      <w:r>
        <w:rPr>
          <w:rFonts w:hint="eastAsia" w:ascii="黑体" w:hAnsi="黑体" w:eastAsia="黑体"/>
          <w:szCs w:val="21"/>
        </w:rPr>
        <w:t>6.各队在报名参加比赛项目前，务必要清楚自己的组别，以免赛中赛后出错；报名表一旦上交，不得更改。若因公务外出不能参加比赛，允许替补，但项目不得调整。</w:t>
      </w:r>
    </w:p>
    <w:p>
      <w:pPr>
        <w:spacing w:line="700" w:lineRule="exact"/>
        <w:rPr>
          <w:rFonts w:ascii="黑体" w:hAnsi="华文仿宋" w:eastAsia="黑体"/>
          <w:sz w:val="32"/>
          <w:szCs w:val="32"/>
        </w:rPr>
      </w:pPr>
      <w:r>
        <w:rPr>
          <w:rFonts w:hint="eastAsia" w:ascii="黑体" w:hAnsi="华文仿宋" w:eastAsia="黑体"/>
          <w:sz w:val="32"/>
          <w:szCs w:val="32"/>
        </w:rPr>
        <w:t>附件5：</w:t>
      </w:r>
    </w:p>
    <w:p>
      <w:pPr>
        <w:spacing w:line="700" w:lineRule="exact"/>
        <w:jc w:val="center"/>
        <w:rPr>
          <w:rFonts w:ascii="华文中宋" w:hAnsi="华文中宋" w:eastAsia="华文中宋"/>
          <w:b/>
          <w:sz w:val="34"/>
          <w:szCs w:val="44"/>
        </w:rPr>
      </w:pPr>
      <w:r>
        <w:rPr>
          <w:rFonts w:hint="eastAsia" w:ascii="华文中宋" w:hAnsi="华文中宋" w:eastAsia="华文中宋"/>
          <w:b/>
          <w:sz w:val="34"/>
          <w:szCs w:val="44"/>
        </w:rPr>
        <w:t>一、各代表团报名表填写须知及说明</w:t>
      </w:r>
    </w:p>
    <w:p>
      <w:pPr>
        <w:spacing w:line="520" w:lineRule="exact"/>
        <w:rPr>
          <w:rFonts w:ascii="仿宋_GB2312" w:hAnsi="华文仿宋" w:eastAsia="仿宋_GB2312"/>
          <w:b/>
          <w:spacing w:val="-6"/>
          <w:sz w:val="32"/>
          <w:szCs w:val="32"/>
        </w:rPr>
      </w:pPr>
    </w:p>
    <w:p>
      <w:pPr>
        <w:spacing w:line="52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为便于大会竞赛编排和核对工作，敬请各代表团按照以下要求进行报名表中运动员号码（共四位数字，如0105）的编写工作。</w:t>
      </w:r>
    </w:p>
    <w:p>
      <w:pPr>
        <w:spacing w:line="520" w:lineRule="exact"/>
        <w:ind w:firstLine="658" w:firstLineChars="196"/>
        <w:rPr>
          <w:rFonts w:ascii="华文仿宋" w:hAnsi="华文仿宋" w:eastAsia="华文仿宋"/>
          <w:b/>
          <w:spacing w:val="-6"/>
          <w:sz w:val="32"/>
          <w:szCs w:val="32"/>
        </w:rPr>
      </w:pPr>
      <w:r>
        <w:rPr>
          <w:rFonts w:hint="eastAsia" w:ascii="华文仿宋" w:hAnsi="华文仿宋" w:eastAsia="华文仿宋"/>
          <w:b/>
          <w:spacing w:val="-6"/>
          <w:sz w:val="32"/>
          <w:szCs w:val="32"/>
        </w:rPr>
        <w:t>一、各代表团序号</w:t>
      </w:r>
      <w:r>
        <w:rPr>
          <w:rFonts w:hint="eastAsia" w:ascii="华文仿宋" w:hAnsi="华文仿宋" w:eastAsia="华文仿宋"/>
          <w:spacing w:val="-6"/>
          <w:sz w:val="32"/>
          <w:szCs w:val="32"/>
        </w:rPr>
        <w:t>（前两位数字）</w:t>
      </w:r>
      <w:r>
        <w:rPr>
          <w:rFonts w:hint="eastAsia" w:ascii="华文仿宋" w:hAnsi="华文仿宋" w:eastAsia="华文仿宋"/>
          <w:b/>
          <w:spacing w:val="-6"/>
          <w:sz w:val="32"/>
          <w:szCs w:val="32"/>
        </w:rPr>
        <w:t>的约定</w:t>
      </w:r>
    </w:p>
    <w:tbl>
      <w:tblPr>
        <w:tblStyle w:val="21"/>
        <w:tblW w:w="103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3254"/>
        <w:gridCol w:w="2370"/>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1" w:type="dxa"/>
            <w:vAlign w:val="center"/>
          </w:tcPr>
          <w:p>
            <w:pPr>
              <w:spacing w:line="360" w:lineRule="exact"/>
              <w:jc w:val="center"/>
              <w:rPr>
                <w:rFonts w:ascii="华文仿宋" w:hAnsi="华文仿宋" w:eastAsia="华文仿宋"/>
                <w:bCs/>
                <w:spacing w:val="-6"/>
                <w:sz w:val="28"/>
                <w:szCs w:val="28"/>
              </w:rPr>
            </w:pPr>
            <w:r>
              <w:rPr>
                <w:rFonts w:hint="eastAsia" w:ascii="华文仿宋" w:hAnsi="华文仿宋" w:eastAsia="华文仿宋"/>
                <w:bCs/>
                <w:spacing w:val="-6"/>
                <w:sz w:val="28"/>
                <w:szCs w:val="28"/>
              </w:rPr>
              <w:t>01**</w:t>
            </w:r>
          </w:p>
          <w:p>
            <w:pPr>
              <w:spacing w:line="360" w:lineRule="exact"/>
              <w:jc w:val="center"/>
              <w:rPr>
                <w:rFonts w:ascii="华文仿宋" w:hAnsi="华文仿宋" w:eastAsia="华文仿宋"/>
                <w:spacing w:val="-6"/>
                <w:sz w:val="28"/>
                <w:szCs w:val="28"/>
              </w:rPr>
            </w:pPr>
            <w:r>
              <w:rPr>
                <w:rFonts w:hint="eastAsia" w:ascii="华文仿宋" w:hAnsi="华文仿宋" w:eastAsia="华文仿宋"/>
                <w:bCs/>
                <w:spacing w:val="-6"/>
                <w:sz w:val="28"/>
                <w:szCs w:val="28"/>
              </w:rPr>
              <w:t>金融管理学院</w:t>
            </w:r>
          </w:p>
        </w:tc>
        <w:tc>
          <w:tcPr>
            <w:tcW w:w="3254" w:type="dxa"/>
            <w:vAlign w:val="center"/>
          </w:tcPr>
          <w:p>
            <w:pPr>
              <w:spacing w:line="360" w:lineRule="exact"/>
              <w:jc w:val="center"/>
              <w:rPr>
                <w:rFonts w:ascii="华文仿宋" w:hAnsi="华文仿宋" w:eastAsia="华文仿宋"/>
                <w:bCs/>
                <w:spacing w:val="-6"/>
                <w:sz w:val="28"/>
                <w:szCs w:val="28"/>
              </w:rPr>
            </w:pPr>
            <w:r>
              <w:rPr>
                <w:rFonts w:hint="eastAsia" w:ascii="华文仿宋" w:hAnsi="华文仿宋" w:eastAsia="华文仿宋"/>
                <w:bCs/>
                <w:spacing w:val="-6"/>
                <w:sz w:val="28"/>
                <w:szCs w:val="28"/>
              </w:rPr>
              <w:t>02**</w:t>
            </w:r>
          </w:p>
          <w:p>
            <w:pPr>
              <w:spacing w:line="360" w:lineRule="exact"/>
              <w:jc w:val="center"/>
              <w:rPr>
                <w:rFonts w:ascii="华文仿宋" w:hAnsi="华文仿宋" w:eastAsia="华文仿宋"/>
                <w:spacing w:val="-6"/>
                <w:sz w:val="28"/>
                <w:szCs w:val="28"/>
              </w:rPr>
            </w:pPr>
            <w:r>
              <w:rPr>
                <w:rFonts w:hint="eastAsia" w:ascii="华文仿宋" w:hAnsi="华文仿宋" w:eastAsia="华文仿宋"/>
                <w:bCs/>
                <w:spacing w:val="-6"/>
                <w:sz w:val="28"/>
                <w:szCs w:val="28"/>
              </w:rPr>
              <w:t>投资与保险学院</w:t>
            </w:r>
          </w:p>
        </w:tc>
        <w:tc>
          <w:tcPr>
            <w:tcW w:w="2370" w:type="dxa"/>
            <w:vAlign w:val="center"/>
          </w:tcPr>
          <w:p>
            <w:pPr>
              <w:spacing w:line="360" w:lineRule="exact"/>
              <w:jc w:val="center"/>
              <w:rPr>
                <w:rFonts w:ascii="华文仿宋" w:hAnsi="华文仿宋" w:eastAsia="华文仿宋"/>
                <w:bCs/>
                <w:spacing w:val="-6"/>
                <w:sz w:val="28"/>
                <w:szCs w:val="28"/>
              </w:rPr>
            </w:pPr>
            <w:r>
              <w:rPr>
                <w:rFonts w:hint="eastAsia" w:ascii="华文仿宋" w:hAnsi="华文仿宋" w:eastAsia="华文仿宋"/>
                <w:bCs/>
                <w:spacing w:val="-6"/>
                <w:sz w:val="28"/>
                <w:szCs w:val="28"/>
              </w:rPr>
              <w:t>03**</w:t>
            </w:r>
          </w:p>
          <w:p>
            <w:pPr>
              <w:spacing w:line="360" w:lineRule="exact"/>
              <w:jc w:val="center"/>
              <w:rPr>
                <w:rFonts w:ascii="华文仿宋" w:hAnsi="华文仿宋" w:eastAsia="华文仿宋"/>
                <w:spacing w:val="-6"/>
                <w:sz w:val="28"/>
                <w:szCs w:val="28"/>
              </w:rPr>
            </w:pPr>
            <w:r>
              <w:rPr>
                <w:rFonts w:hint="eastAsia" w:ascii="华文仿宋" w:hAnsi="华文仿宋" w:eastAsia="华文仿宋"/>
                <w:bCs/>
                <w:spacing w:val="-6"/>
                <w:sz w:val="28"/>
                <w:szCs w:val="28"/>
              </w:rPr>
              <w:t>会计学院</w:t>
            </w:r>
          </w:p>
        </w:tc>
        <w:tc>
          <w:tcPr>
            <w:tcW w:w="2529" w:type="dxa"/>
            <w:vAlign w:val="center"/>
          </w:tcPr>
          <w:p>
            <w:pPr>
              <w:spacing w:line="360" w:lineRule="exact"/>
              <w:jc w:val="center"/>
              <w:rPr>
                <w:rFonts w:ascii="华文仿宋" w:hAnsi="华文仿宋" w:eastAsia="华文仿宋"/>
                <w:bCs/>
                <w:spacing w:val="-6"/>
                <w:sz w:val="28"/>
                <w:szCs w:val="28"/>
              </w:rPr>
            </w:pPr>
            <w:r>
              <w:rPr>
                <w:rFonts w:hint="eastAsia" w:ascii="华文仿宋" w:hAnsi="华文仿宋" w:eastAsia="华文仿宋"/>
                <w:bCs/>
                <w:spacing w:val="-6"/>
                <w:sz w:val="28"/>
                <w:szCs w:val="28"/>
              </w:rPr>
              <w:t>04**</w:t>
            </w:r>
          </w:p>
          <w:p>
            <w:pPr>
              <w:spacing w:line="360" w:lineRule="exact"/>
              <w:jc w:val="center"/>
              <w:rPr>
                <w:rFonts w:ascii="华文仿宋" w:hAnsi="华文仿宋" w:eastAsia="华文仿宋"/>
                <w:spacing w:val="-6"/>
                <w:sz w:val="28"/>
                <w:szCs w:val="28"/>
              </w:rPr>
            </w:pPr>
            <w:r>
              <w:rPr>
                <w:rFonts w:hint="eastAsia" w:ascii="华文仿宋" w:hAnsi="华文仿宋" w:eastAsia="华文仿宋"/>
                <w:bCs/>
                <w:spacing w:val="-6"/>
                <w:sz w:val="28"/>
                <w:szCs w:val="28"/>
              </w:rPr>
              <w:t>工商管理学院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41" w:type="dxa"/>
            <w:vAlign w:val="center"/>
          </w:tcPr>
          <w:p>
            <w:pPr>
              <w:spacing w:line="360" w:lineRule="exact"/>
              <w:jc w:val="center"/>
              <w:rPr>
                <w:rFonts w:ascii="华文仿宋" w:hAnsi="华文仿宋" w:eastAsia="华文仿宋"/>
                <w:bCs/>
                <w:spacing w:val="-6"/>
                <w:sz w:val="28"/>
                <w:szCs w:val="28"/>
              </w:rPr>
            </w:pPr>
            <w:r>
              <w:rPr>
                <w:rFonts w:hint="eastAsia" w:ascii="华文仿宋" w:hAnsi="华文仿宋" w:eastAsia="华文仿宋"/>
                <w:bCs/>
                <w:spacing w:val="-6"/>
                <w:sz w:val="28"/>
                <w:szCs w:val="28"/>
              </w:rPr>
              <w:t>05**</w:t>
            </w:r>
          </w:p>
          <w:p>
            <w:pPr>
              <w:spacing w:line="360" w:lineRule="exact"/>
              <w:jc w:val="center"/>
              <w:rPr>
                <w:rFonts w:ascii="华文仿宋" w:hAnsi="华文仿宋" w:eastAsia="华文仿宋"/>
                <w:spacing w:val="-6"/>
                <w:sz w:val="28"/>
                <w:szCs w:val="28"/>
              </w:rPr>
            </w:pPr>
            <w:r>
              <w:rPr>
                <w:rFonts w:hint="eastAsia" w:ascii="华文仿宋" w:hAnsi="华文仿宋" w:eastAsia="华文仿宋"/>
                <w:bCs/>
                <w:spacing w:val="-6"/>
                <w:sz w:val="28"/>
                <w:szCs w:val="28"/>
              </w:rPr>
              <w:t>国际商学院</w:t>
            </w:r>
          </w:p>
        </w:tc>
        <w:tc>
          <w:tcPr>
            <w:tcW w:w="3254" w:type="dxa"/>
            <w:vAlign w:val="center"/>
          </w:tcPr>
          <w:p>
            <w:pPr>
              <w:spacing w:line="360" w:lineRule="exact"/>
              <w:jc w:val="center"/>
              <w:rPr>
                <w:rFonts w:ascii="华文仿宋" w:hAnsi="华文仿宋" w:eastAsia="华文仿宋"/>
                <w:bCs/>
                <w:spacing w:val="-6"/>
                <w:sz w:val="28"/>
                <w:szCs w:val="28"/>
              </w:rPr>
            </w:pPr>
            <w:r>
              <w:rPr>
                <w:rFonts w:hint="eastAsia" w:ascii="华文仿宋" w:hAnsi="华文仿宋" w:eastAsia="华文仿宋"/>
                <w:bCs/>
                <w:spacing w:val="-6"/>
                <w:sz w:val="28"/>
                <w:szCs w:val="28"/>
              </w:rPr>
              <w:t>06**</w:t>
            </w:r>
          </w:p>
          <w:p>
            <w:pPr>
              <w:spacing w:line="360" w:lineRule="exact"/>
              <w:jc w:val="center"/>
              <w:rPr>
                <w:rFonts w:ascii="华文仿宋" w:hAnsi="华文仿宋" w:eastAsia="华文仿宋"/>
                <w:spacing w:val="-6"/>
                <w:sz w:val="28"/>
                <w:szCs w:val="28"/>
              </w:rPr>
            </w:pPr>
            <w:r>
              <w:rPr>
                <w:rFonts w:hint="eastAsia" w:ascii="华文仿宋" w:hAnsi="华文仿宋" w:eastAsia="华文仿宋"/>
                <w:bCs/>
                <w:spacing w:val="-6"/>
                <w:sz w:val="28"/>
                <w:szCs w:val="28"/>
              </w:rPr>
              <w:t>信息与互联网</w:t>
            </w:r>
            <w:r>
              <w:rPr>
                <w:rFonts w:hint="eastAsia" w:ascii="华文仿宋" w:hAnsi="华文仿宋" w:eastAsia="华文仿宋"/>
                <w:bCs/>
                <w:spacing w:val="-6"/>
                <w:sz w:val="28"/>
                <w:szCs w:val="28"/>
                <w:lang w:eastAsia="zh-CN"/>
              </w:rPr>
              <w:t>金融</w:t>
            </w:r>
            <w:r>
              <w:rPr>
                <w:rFonts w:hint="eastAsia" w:ascii="华文仿宋" w:hAnsi="华文仿宋" w:eastAsia="华文仿宋"/>
                <w:bCs/>
                <w:spacing w:val="-6"/>
                <w:sz w:val="28"/>
                <w:szCs w:val="28"/>
              </w:rPr>
              <w:t>学院</w:t>
            </w:r>
          </w:p>
        </w:tc>
        <w:tc>
          <w:tcPr>
            <w:tcW w:w="2370" w:type="dxa"/>
            <w:vAlign w:val="center"/>
          </w:tcPr>
          <w:p>
            <w:pPr>
              <w:spacing w:line="360" w:lineRule="exact"/>
              <w:jc w:val="center"/>
              <w:rPr>
                <w:rFonts w:ascii="华文仿宋" w:hAnsi="华文仿宋" w:eastAsia="华文仿宋"/>
                <w:bCs/>
                <w:spacing w:val="-6"/>
                <w:sz w:val="28"/>
                <w:szCs w:val="28"/>
              </w:rPr>
            </w:pPr>
            <w:r>
              <w:rPr>
                <w:rFonts w:hint="eastAsia" w:ascii="华文仿宋" w:hAnsi="华文仿宋" w:eastAsia="华文仿宋"/>
                <w:bCs/>
                <w:spacing w:val="-6"/>
                <w:sz w:val="28"/>
                <w:szCs w:val="28"/>
              </w:rPr>
              <w:t>07**</w:t>
            </w:r>
          </w:p>
          <w:p>
            <w:pPr>
              <w:spacing w:line="360" w:lineRule="exact"/>
              <w:jc w:val="center"/>
              <w:rPr>
                <w:rFonts w:ascii="华文仿宋" w:hAnsi="华文仿宋" w:eastAsia="华文仿宋"/>
                <w:spacing w:val="-6"/>
                <w:sz w:val="28"/>
                <w:szCs w:val="28"/>
              </w:rPr>
            </w:pPr>
            <w:r>
              <w:rPr>
                <w:rFonts w:hint="eastAsia" w:ascii="华文仿宋" w:hAnsi="华文仿宋" w:eastAsia="华文仿宋"/>
                <w:bCs/>
                <w:spacing w:val="-6"/>
                <w:sz w:val="28"/>
                <w:szCs w:val="28"/>
              </w:rPr>
              <w:t>人文艺术学院</w:t>
            </w:r>
          </w:p>
        </w:tc>
        <w:tc>
          <w:tcPr>
            <w:tcW w:w="2529" w:type="dxa"/>
            <w:vAlign w:val="center"/>
          </w:tcPr>
          <w:p>
            <w:pPr>
              <w:spacing w:line="360" w:lineRule="exact"/>
              <w:jc w:val="center"/>
              <w:rPr>
                <w:rFonts w:ascii="华文仿宋" w:hAnsi="华文仿宋" w:eastAsia="华文仿宋"/>
                <w:bCs/>
                <w:spacing w:val="-6"/>
                <w:sz w:val="28"/>
                <w:szCs w:val="28"/>
              </w:rPr>
            </w:pPr>
            <w:r>
              <w:rPr>
                <w:rFonts w:hint="eastAsia" w:ascii="华文仿宋" w:hAnsi="华文仿宋" w:eastAsia="华文仿宋"/>
                <w:bCs/>
                <w:spacing w:val="-6"/>
                <w:sz w:val="28"/>
                <w:szCs w:val="28"/>
              </w:rPr>
              <w:t>08**</w:t>
            </w:r>
          </w:p>
          <w:p>
            <w:pPr>
              <w:spacing w:line="360" w:lineRule="exact"/>
              <w:jc w:val="center"/>
              <w:rPr>
                <w:rFonts w:ascii="华文仿宋" w:hAnsi="华文仿宋" w:eastAsia="华文仿宋"/>
                <w:spacing w:val="-6"/>
                <w:sz w:val="28"/>
                <w:szCs w:val="28"/>
              </w:rPr>
            </w:pPr>
            <w:r>
              <w:rPr>
                <w:rFonts w:hint="eastAsia" w:ascii="华文仿宋" w:hAnsi="华文仿宋" w:eastAsia="华文仿宋"/>
                <w:bCs/>
                <w:spacing w:val="-6"/>
                <w:sz w:val="28"/>
                <w:szCs w:val="28"/>
              </w:rPr>
              <w:t>银领学院</w:t>
            </w:r>
          </w:p>
        </w:tc>
      </w:tr>
    </w:tbl>
    <w:p>
      <w:pPr>
        <w:spacing w:line="520" w:lineRule="exact"/>
        <w:ind w:firstLine="658" w:firstLineChars="196"/>
        <w:rPr>
          <w:rFonts w:ascii="华文仿宋" w:hAnsi="华文仿宋" w:eastAsia="华文仿宋"/>
          <w:spacing w:val="-6"/>
          <w:sz w:val="32"/>
          <w:szCs w:val="32"/>
        </w:rPr>
      </w:pPr>
      <w:r>
        <w:rPr>
          <w:rFonts w:hint="eastAsia" w:ascii="华文仿宋" w:hAnsi="华文仿宋" w:eastAsia="华文仿宋"/>
          <w:b/>
          <w:spacing w:val="-6"/>
          <w:sz w:val="32"/>
          <w:szCs w:val="32"/>
        </w:rPr>
        <w:t>二、各代表队运动员的号码编序</w:t>
      </w:r>
      <w:r>
        <w:rPr>
          <w:rFonts w:hint="eastAsia" w:ascii="华文仿宋" w:hAnsi="华文仿宋" w:eastAsia="华文仿宋"/>
          <w:spacing w:val="-6"/>
          <w:sz w:val="32"/>
          <w:szCs w:val="32"/>
        </w:rPr>
        <w:t>（后两位）</w:t>
      </w:r>
    </w:p>
    <w:p>
      <w:pPr>
        <w:spacing w:line="52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（一）先编排男运动员序号，后编排女运动员；</w:t>
      </w:r>
    </w:p>
    <w:p>
      <w:pPr>
        <w:spacing w:line="52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（二）运动员号码前务必带上各代表队约定序号（前缀），如：会计系第五位男队员编号应为0305,03—</w:t>
      </w:r>
      <w:r>
        <w:rPr>
          <w:rFonts w:hint="eastAsia" w:ascii="华文仿宋" w:hAnsi="华文仿宋" w:eastAsia="华文仿宋"/>
          <w:bCs/>
          <w:spacing w:val="-6"/>
          <w:sz w:val="32"/>
          <w:szCs w:val="32"/>
        </w:rPr>
        <w:t>会计学院，</w:t>
      </w:r>
      <w:r>
        <w:rPr>
          <w:rFonts w:hint="eastAsia" w:ascii="华文仿宋" w:hAnsi="华文仿宋" w:eastAsia="华文仿宋"/>
          <w:spacing w:val="-6"/>
          <w:sz w:val="32"/>
          <w:szCs w:val="32"/>
        </w:rPr>
        <w:t>05—第五名运动员，以此类推。</w:t>
      </w:r>
    </w:p>
    <w:p>
      <w:pPr>
        <w:spacing w:line="52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（三）在参赛运动员名单以及参赛项目表填写时均需在各参赛运动员姓名前加上与其相对应的运动员编码（如0305）。</w:t>
      </w:r>
    </w:p>
    <w:p>
      <w:pPr>
        <w:spacing w:line="520" w:lineRule="exact"/>
        <w:ind w:firstLine="661" w:firstLineChars="197"/>
        <w:rPr>
          <w:rFonts w:ascii="华文仿宋" w:hAnsi="华文仿宋" w:eastAsia="华文仿宋"/>
          <w:spacing w:val="-6"/>
          <w:sz w:val="32"/>
          <w:szCs w:val="32"/>
        </w:rPr>
      </w:pPr>
      <w:r>
        <w:rPr>
          <w:rFonts w:hint="eastAsia" w:ascii="华文仿宋" w:hAnsi="华文仿宋" w:eastAsia="华文仿宋"/>
          <w:spacing w:val="-6"/>
          <w:sz w:val="32"/>
          <w:szCs w:val="32"/>
        </w:rPr>
        <w:t>（四）报名表递交需纸质件和电子稿各一份，相关规定详见《比赛通知》。</w:t>
      </w:r>
    </w:p>
    <w:p>
      <w:pPr>
        <w:spacing w:line="520" w:lineRule="exact"/>
        <w:rPr>
          <w:rFonts w:ascii="华文仿宋" w:hAnsi="华文仿宋" w:eastAsia="华文仿宋"/>
          <w:bCs/>
          <w:spacing w:val="-6"/>
          <w:sz w:val="32"/>
          <w:szCs w:val="32"/>
        </w:rPr>
      </w:pPr>
      <w:r>
        <w:rPr>
          <w:rFonts w:hint="eastAsia" w:ascii="华文仿宋" w:hAnsi="华文仿宋" w:eastAsia="华文仿宋"/>
          <w:bCs/>
          <w:spacing w:val="-6"/>
          <w:sz w:val="32"/>
          <w:szCs w:val="32"/>
        </w:rPr>
        <w:t>示例：</w:t>
      </w:r>
    </w:p>
    <w:p>
      <w:pPr>
        <w:spacing w:line="700" w:lineRule="exact"/>
        <w:jc w:val="center"/>
        <w:rPr>
          <w:rFonts w:ascii="华文中宋" w:hAnsi="华文中宋" w:eastAsia="华文中宋"/>
          <w:b/>
          <w:sz w:val="34"/>
          <w:szCs w:val="44"/>
        </w:rPr>
      </w:pPr>
      <w:r>
        <w:rPr>
          <w:rFonts w:hint="eastAsia" w:ascii="华文中宋" w:hAnsi="华文中宋" w:eastAsia="华文中宋"/>
          <w:b/>
          <w:sz w:val="34"/>
          <w:szCs w:val="44"/>
        </w:rPr>
        <w:t>参赛代表团运动员名单</w:t>
      </w:r>
    </w:p>
    <w:p>
      <w:pPr>
        <w:spacing w:line="520" w:lineRule="exact"/>
        <w:ind w:right="-378" w:rightChars="-159"/>
        <w:rPr>
          <w:rFonts w:ascii="仿宋_GB2312" w:hAnsi="华文仿宋" w:eastAsia="仿宋_GB2312"/>
          <w:b/>
          <w:bCs/>
          <w:spacing w:val="-6"/>
          <w:sz w:val="34"/>
          <w:szCs w:val="32"/>
        </w:rPr>
      </w:pPr>
    </w:p>
    <w:p>
      <w:pPr>
        <w:spacing w:line="520" w:lineRule="exact"/>
        <w:ind w:right="-378" w:rightChars="-159" w:firstLine="661" w:firstLineChars="197"/>
        <w:rPr>
          <w:rFonts w:ascii="华文仿宋" w:hAnsi="华文仿宋" w:eastAsia="华文仿宋"/>
          <w:bCs/>
          <w:spacing w:val="-6"/>
          <w:sz w:val="32"/>
          <w:szCs w:val="32"/>
        </w:rPr>
      </w:pPr>
      <w:r>
        <w:rPr>
          <w:rFonts w:hint="eastAsia" w:ascii="华文仿宋" w:hAnsi="华文仿宋" w:eastAsia="华文仿宋"/>
          <w:b/>
          <w:bCs/>
          <w:spacing w:val="-6"/>
          <w:sz w:val="32"/>
          <w:szCs w:val="32"/>
        </w:rPr>
        <w:t>代表队名称：</w:t>
      </w:r>
      <w:r>
        <w:rPr>
          <w:rFonts w:hint="eastAsia" w:ascii="华文仿宋" w:hAnsi="华文仿宋" w:eastAsia="华文仿宋"/>
          <w:bCs/>
          <w:spacing w:val="-6"/>
          <w:sz w:val="32"/>
          <w:szCs w:val="32"/>
        </w:rPr>
        <w:t>会计学院代表团</w:t>
      </w:r>
    </w:p>
    <w:p>
      <w:pPr>
        <w:spacing w:line="520" w:lineRule="exact"/>
        <w:ind w:right="-378" w:rightChars="-159" w:firstLine="661" w:firstLineChars="197"/>
        <w:rPr>
          <w:rFonts w:ascii="华文仿宋" w:hAnsi="华文仿宋" w:eastAsia="华文仿宋"/>
          <w:bCs/>
          <w:spacing w:val="-6"/>
          <w:sz w:val="32"/>
          <w:szCs w:val="32"/>
        </w:rPr>
      </w:pPr>
      <w:r>
        <w:rPr>
          <w:rFonts w:hint="eastAsia" w:ascii="华文仿宋" w:hAnsi="华文仿宋" w:eastAsia="华文仿宋"/>
          <w:b/>
          <w:bCs/>
          <w:spacing w:val="-6"/>
          <w:sz w:val="32"/>
          <w:szCs w:val="32"/>
        </w:rPr>
        <w:t>男运动员：</w:t>
      </w:r>
      <w:r>
        <w:rPr>
          <w:rFonts w:hint="eastAsia" w:ascii="华文仿宋" w:hAnsi="华文仿宋" w:eastAsia="华文仿宋"/>
          <w:bCs/>
          <w:spacing w:val="-6"/>
          <w:sz w:val="32"/>
          <w:szCs w:val="32"/>
        </w:rPr>
        <w:t>0301张国华</w:t>
      </w:r>
    </w:p>
    <w:p>
      <w:pPr>
        <w:spacing w:line="520" w:lineRule="exact"/>
        <w:ind w:right="-378" w:rightChars="-159" w:firstLine="661" w:firstLineChars="197"/>
        <w:rPr>
          <w:rFonts w:ascii="华文仿宋" w:hAnsi="华文仿宋" w:eastAsia="华文仿宋"/>
          <w:b/>
          <w:bCs/>
          <w:spacing w:val="-6"/>
          <w:sz w:val="32"/>
          <w:szCs w:val="32"/>
        </w:rPr>
      </w:pPr>
      <w:r>
        <w:rPr>
          <w:rFonts w:hint="eastAsia" w:ascii="华文仿宋" w:hAnsi="华文仿宋" w:eastAsia="华文仿宋"/>
          <w:b/>
          <w:bCs/>
          <w:spacing w:val="-6"/>
          <w:sz w:val="32"/>
          <w:szCs w:val="32"/>
        </w:rPr>
        <w:t>女运动员：</w:t>
      </w:r>
    </w:p>
    <w:p>
      <w:pPr>
        <w:spacing w:line="700" w:lineRule="exact"/>
        <w:jc w:val="center"/>
        <w:rPr>
          <w:rFonts w:ascii="华文中宋" w:hAnsi="华文中宋" w:eastAsia="华文中宋"/>
          <w:b/>
          <w:sz w:val="34"/>
          <w:szCs w:val="44"/>
        </w:rPr>
      </w:pPr>
      <w:r>
        <w:rPr>
          <w:rFonts w:hint="eastAsia" w:ascii="华文中宋" w:hAnsi="华文中宋" w:eastAsia="华文中宋"/>
          <w:b/>
          <w:sz w:val="34"/>
          <w:szCs w:val="44"/>
        </w:rPr>
        <w:t>二、学院运动会各系选派学生裁判报备表</w:t>
      </w:r>
    </w:p>
    <w:p>
      <w:pPr>
        <w:spacing w:line="700" w:lineRule="exact"/>
        <w:jc w:val="center"/>
        <w:rPr>
          <w:rFonts w:ascii="华文中宋" w:hAnsi="华文中宋" w:eastAsia="华文中宋"/>
          <w:b/>
          <w:sz w:val="34"/>
          <w:szCs w:val="44"/>
        </w:rPr>
      </w:pPr>
    </w:p>
    <w:tbl>
      <w:tblPr>
        <w:tblStyle w:val="2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857"/>
        <w:gridCol w:w="1857"/>
        <w:gridCol w:w="1858"/>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b/>
                <w:spacing w:val="-6"/>
                <w:sz w:val="28"/>
                <w:szCs w:val="28"/>
              </w:rPr>
            </w:pPr>
            <w:r>
              <w:rPr>
                <w:rFonts w:hint="eastAsia" w:ascii="华文仿宋" w:hAnsi="华文仿宋" w:eastAsia="华文仿宋"/>
                <w:b/>
                <w:spacing w:val="-6"/>
                <w:sz w:val="28"/>
                <w:szCs w:val="28"/>
              </w:rPr>
              <w:t>序</w:t>
            </w:r>
          </w:p>
        </w:tc>
        <w:tc>
          <w:tcPr>
            <w:tcW w:w="1857" w:type="dxa"/>
            <w:vAlign w:val="center"/>
          </w:tcPr>
          <w:p>
            <w:pPr>
              <w:spacing w:line="560" w:lineRule="exact"/>
              <w:jc w:val="center"/>
              <w:rPr>
                <w:rFonts w:ascii="华文仿宋" w:hAnsi="华文仿宋" w:eastAsia="华文仿宋"/>
                <w:b/>
                <w:spacing w:val="-6"/>
                <w:sz w:val="28"/>
                <w:szCs w:val="28"/>
              </w:rPr>
            </w:pPr>
            <w:r>
              <w:rPr>
                <w:rFonts w:hint="eastAsia" w:ascii="华文仿宋" w:hAnsi="华文仿宋" w:eastAsia="华文仿宋"/>
                <w:b/>
                <w:spacing w:val="-6"/>
                <w:sz w:val="28"/>
                <w:szCs w:val="28"/>
              </w:rPr>
              <w:t>院别</w:t>
            </w:r>
          </w:p>
        </w:tc>
        <w:tc>
          <w:tcPr>
            <w:tcW w:w="1857" w:type="dxa"/>
            <w:vAlign w:val="center"/>
          </w:tcPr>
          <w:p>
            <w:pPr>
              <w:spacing w:line="560" w:lineRule="exact"/>
              <w:jc w:val="center"/>
              <w:rPr>
                <w:rFonts w:ascii="华文仿宋" w:hAnsi="华文仿宋" w:eastAsia="华文仿宋"/>
                <w:b/>
                <w:spacing w:val="-6"/>
                <w:sz w:val="28"/>
                <w:szCs w:val="28"/>
              </w:rPr>
            </w:pPr>
            <w:r>
              <w:rPr>
                <w:rFonts w:hint="eastAsia" w:ascii="华文仿宋" w:hAnsi="华文仿宋" w:eastAsia="华文仿宋"/>
                <w:b/>
                <w:spacing w:val="-6"/>
                <w:sz w:val="28"/>
                <w:szCs w:val="28"/>
              </w:rPr>
              <w:t>姓名</w:t>
            </w:r>
          </w:p>
        </w:tc>
        <w:tc>
          <w:tcPr>
            <w:tcW w:w="1858" w:type="dxa"/>
            <w:vAlign w:val="center"/>
          </w:tcPr>
          <w:p>
            <w:pPr>
              <w:spacing w:line="560" w:lineRule="exact"/>
              <w:jc w:val="center"/>
              <w:rPr>
                <w:rFonts w:ascii="华文仿宋" w:hAnsi="华文仿宋" w:eastAsia="华文仿宋"/>
                <w:b/>
                <w:spacing w:val="-6"/>
                <w:sz w:val="28"/>
                <w:szCs w:val="28"/>
              </w:rPr>
            </w:pPr>
            <w:r>
              <w:rPr>
                <w:rFonts w:hint="eastAsia" w:ascii="华文仿宋" w:hAnsi="华文仿宋" w:eastAsia="华文仿宋"/>
                <w:b/>
                <w:spacing w:val="-6"/>
                <w:sz w:val="28"/>
                <w:szCs w:val="28"/>
              </w:rPr>
              <w:t>性别</w:t>
            </w:r>
          </w:p>
        </w:tc>
        <w:tc>
          <w:tcPr>
            <w:tcW w:w="1858" w:type="dxa"/>
            <w:vAlign w:val="center"/>
          </w:tcPr>
          <w:p>
            <w:pPr>
              <w:spacing w:line="560" w:lineRule="exact"/>
              <w:jc w:val="center"/>
              <w:rPr>
                <w:rFonts w:ascii="华文仿宋" w:hAnsi="华文仿宋" w:eastAsia="华文仿宋"/>
                <w:b/>
                <w:spacing w:val="-6"/>
                <w:sz w:val="28"/>
                <w:szCs w:val="28"/>
              </w:rPr>
            </w:pPr>
            <w:r>
              <w:rPr>
                <w:rFonts w:hint="eastAsia" w:ascii="华文仿宋" w:hAnsi="华文仿宋" w:eastAsia="华文仿宋"/>
                <w:b/>
                <w:spacing w:val="-6"/>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1</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2</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3</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4</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5</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6</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7</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8</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9</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10</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11</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12</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13</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14</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7" w:type="dxa"/>
            <w:vAlign w:val="center"/>
          </w:tcPr>
          <w:p>
            <w:pPr>
              <w:spacing w:line="56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15</w:t>
            </w:r>
          </w:p>
        </w:tc>
        <w:tc>
          <w:tcPr>
            <w:tcW w:w="1857" w:type="dxa"/>
          </w:tcPr>
          <w:p>
            <w:pPr>
              <w:spacing w:line="560" w:lineRule="exact"/>
              <w:rPr>
                <w:rFonts w:ascii="华文仿宋" w:hAnsi="华文仿宋" w:eastAsia="华文仿宋"/>
                <w:b/>
                <w:spacing w:val="-6"/>
                <w:sz w:val="28"/>
                <w:szCs w:val="28"/>
              </w:rPr>
            </w:pPr>
          </w:p>
        </w:tc>
        <w:tc>
          <w:tcPr>
            <w:tcW w:w="1857"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c>
          <w:tcPr>
            <w:tcW w:w="1858" w:type="dxa"/>
          </w:tcPr>
          <w:p>
            <w:pPr>
              <w:spacing w:line="560" w:lineRule="exact"/>
              <w:rPr>
                <w:rFonts w:ascii="华文仿宋" w:hAnsi="华文仿宋" w:eastAsia="华文仿宋"/>
                <w:b/>
                <w:spacing w:val="-6"/>
                <w:sz w:val="28"/>
                <w:szCs w:val="28"/>
              </w:rPr>
            </w:pPr>
          </w:p>
        </w:tc>
      </w:tr>
    </w:tbl>
    <w:p>
      <w:pPr>
        <w:spacing w:line="520" w:lineRule="exact"/>
        <w:rPr>
          <w:rFonts w:ascii="仿宋_GB2312" w:hAnsi="华文仿宋" w:eastAsia="仿宋_GB2312"/>
          <w:b/>
          <w:spacing w:val="-6"/>
          <w:sz w:val="32"/>
          <w:szCs w:val="32"/>
        </w:rPr>
      </w:pPr>
    </w:p>
    <w:p>
      <w:pPr>
        <w:ind w:firstLine="446" w:firstLineChars="197"/>
        <w:rPr>
          <w:rFonts w:ascii="黑体" w:hAnsi="黑体" w:eastAsia="黑体"/>
          <w:color w:val="000000" w:themeColor="text1"/>
          <w:spacing w:val="-6"/>
          <w:szCs w:val="21"/>
        </w:rPr>
      </w:pPr>
      <w:r>
        <w:rPr>
          <w:rFonts w:hint="eastAsia" w:ascii="黑体" w:hAnsi="黑体" w:eastAsia="黑体"/>
          <w:b/>
          <w:spacing w:val="-6"/>
          <w:szCs w:val="21"/>
        </w:rPr>
        <w:t>备注：</w:t>
      </w:r>
      <w:r>
        <w:rPr>
          <w:rFonts w:hint="eastAsia" w:ascii="黑体" w:hAnsi="黑体" w:eastAsia="黑体"/>
          <w:color w:val="000000" w:themeColor="text1"/>
          <w:spacing w:val="-6"/>
          <w:szCs w:val="21"/>
        </w:rPr>
        <w:t>金融管理学院（学生裁判15名）；投资与保险学院（学生裁判10名）；会计学院（学生裁判15名）；工商管理学院（学生裁判15名）；国际商学院（学生裁判15名）；信息与互联网金融学院（学生裁判10名）；银领学院（学生裁判10名）。</w:t>
      </w:r>
    </w:p>
    <w:p>
      <w:pPr>
        <w:spacing w:beforeLines="50"/>
        <w:ind w:firstLine="506" w:firstLineChars="198"/>
        <w:rPr>
          <w:rFonts w:ascii="黑体" w:hAnsi="黑体" w:eastAsia="黑体"/>
          <w:spacing w:val="-6"/>
          <w:sz w:val="24"/>
        </w:rPr>
      </w:pPr>
      <w:r>
        <w:rPr>
          <w:rFonts w:hint="eastAsia" w:ascii="黑体" w:hAnsi="黑体" w:eastAsia="黑体"/>
          <w:spacing w:val="-6"/>
          <w:sz w:val="24"/>
        </w:rPr>
        <w:t>（本表随同运动员报名表及各参赛代表团一并报送体育军事部金云燕老师。）</w:t>
      </w:r>
    </w:p>
    <w:p>
      <w:pPr>
        <w:tabs>
          <w:tab w:val="left" w:pos="8058"/>
          <w:tab w:val="left" w:pos="8295"/>
        </w:tabs>
        <w:spacing w:line="760" w:lineRule="exact"/>
        <w:rPr>
          <w:rFonts w:ascii="仿宋_GB2312" w:hAnsi="宋体" w:eastAsia="仿宋_GB2312"/>
          <w:sz w:val="28"/>
          <w:szCs w:val="28"/>
        </w:rPr>
      </w:pPr>
    </w:p>
    <w:sectPr>
      <w:headerReference r:id="rId5" w:type="first"/>
      <w:footerReference r:id="rId7" w:type="first"/>
      <w:footerReference r:id="rId6" w:type="default"/>
      <w:pgSz w:w="11907" w:h="16840"/>
      <w:pgMar w:top="1531" w:right="1418" w:bottom="1418" w:left="1418" w:header="851" w:footer="992" w:gutter="0"/>
      <w:cols w:space="425" w:num="1"/>
      <w:titlePg/>
      <w:docGrid w:type="linesAndChars" w:linePitch="389" w:charSpace="56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003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left="210" w:leftChars="100" w:right="210" w:rightChars="100"/>
      <w:rPr>
        <w:rStyle w:val="19"/>
      </w:rPr>
    </w:pPr>
    <w:r>
      <w:rPr>
        <w:rStyle w:val="19"/>
        <w:rFonts w:hint="eastAsia"/>
      </w:rPr>
      <w:t xml:space="preserve">— </w:t>
    </w:r>
    <w:r>
      <w:fldChar w:fldCharType="begin"/>
    </w:r>
    <w:r>
      <w:rPr>
        <w:rStyle w:val="19"/>
      </w:rPr>
      <w:instrText xml:space="preserve">PAGE  </w:instrText>
    </w:r>
    <w:r>
      <w:fldChar w:fldCharType="separate"/>
    </w:r>
    <w:r>
      <w:rPr>
        <w:rStyle w:val="19"/>
      </w:rPr>
      <w:t>10</w:t>
    </w:r>
    <w:r>
      <w:fldChar w:fldCharType="end"/>
    </w:r>
    <w:r>
      <w:rPr>
        <w:rStyle w:val="19"/>
        <w:rFonts w:hint="eastAsia"/>
      </w:rPr>
      <w:t xml:space="preserve"> —</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9"/>
      </w:rPr>
    </w:pPr>
    <w:r>
      <w:fldChar w:fldCharType="begin"/>
    </w:r>
    <w:r>
      <w:rPr>
        <w:rStyle w:val="19"/>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11"/>
                  <w:ind w:left="210" w:leftChars="100" w:right="210" w:rightChars="100"/>
                  <w:rPr>
                    <w:rStyle w:val="19"/>
                  </w:rPr>
                </w:pPr>
                <w:r>
                  <w:rPr>
                    <w:rStyle w:val="19"/>
                    <w:rFonts w:hint="eastAsia"/>
                  </w:rPr>
                  <w:t xml:space="preserve">— </w:t>
                </w:r>
                <w:r>
                  <w:rPr>
                    <w:rStyle w:val="19"/>
                  </w:rPr>
                  <w:fldChar w:fldCharType="begin"/>
                </w:r>
                <w:r>
                  <w:rPr>
                    <w:rStyle w:val="19"/>
                  </w:rPr>
                  <w:instrText xml:space="preserve">PAGE  </w:instrText>
                </w:r>
                <w:r>
                  <w:rPr>
                    <w:rStyle w:val="19"/>
                  </w:rPr>
                  <w:fldChar w:fldCharType="separate"/>
                </w:r>
                <w:r>
                  <w:rPr>
                    <w:rStyle w:val="19"/>
                  </w:rPr>
                  <w:t>14</w:t>
                </w:r>
                <w:r>
                  <w:rPr>
                    <w:rStyle w:val="19"/>
                  </w:rPr>
                  <w:fldChar w:fldCharType="end"/>
                </w:r>
                <w:r>
                  <w:rPr>
                    <w:rStyle w:val="19"/>
                    <w:rFonts w:hint="eastAsia"/>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snapToGrid w:val="0"/>
                  <w:ind w:left="210" w:leftChars="100" w:right="210" w:rightChars="10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237"/>
  <w:drawingGridVerticalSpacing w:val="197"/>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43794"/>
    <w:rsid w:val="00001144"/>
    <w:rsid w:val="00001B38"/>
    <w:rsid w:val="00004A3C"/>
    <w:rsid w:val="00006290"/>
    <w:rsid w:val="000064A9"/>
    <w:rsid w:val="00006DF1"/>
    <w:rsid w:val="00007260"/>
    <w:rsid w:val="00007362"/>
    <w:rsid w:val="00010128"/>
    <w:rsid w:val="00011938"/>
    <w:rsid w:val="00011C54"/>
    <w:rsid w:val="00011E7F"/>
    <w:rsid w:val="000145F1"/>
    <w:rsid w:val="00015101"/>
    <w:rsid w:val="000155B8"/>
    <w:rsid w:val="00016BD2"/>
    <w:rsid w:val="00020F81"/>
    <w:rsid w:val="00021648"/>
    <w:rsid w:val="000220B7"/>
    <w:rsid w:val="00023C00"/>
    <w:rsid w:val="00025CBF"/>
    <w:rsid w:val="00030D0E"/>
    <w:rsid w:val="000312D9"/>
    <w:rsid w:val="000314FF"/>
    <w:rsid w:val="00032A63"/>
    <w:rsid w:val="00032EE6"/>
    <w:rsid w:val="000341B2"/>
    <w:rsid w:val="0003428C"/>
    <w:rsid w:val="00034954"/>
    <w:rsid w:val="0003590C"/>
    <w:rsid w:val="0003600D"/>
    <w:rsid w:val="0003658B"/>
    <w:rsid w:val="0003728B"/>
    <w:rsid w:val="00041C2E"/>
    <w:rsid w:val="0004399F"/>
    <w:rsid w:val="00044152"/>
    <w:rsid w:val="000450E8"/>
    <w:rsid w:val="0004732C"/>
    <w:rsid w:val="00051534"/>
    <w:rsid w:val="00051718"/>
    <w:rsid w:val="000519FB"/>
    <w:rsid w:val="00053D27"/>
    <w:rsid w:val="0005514A"/>
    <w:rsid w:val="00057EDD"/>
    <w:rsid w:val="000627DD"/>
    <w:rsid w:val="000631CC"/>
    <w:rsid w:val="00063AE2"/>
    <w:rsid w:val="00066E9A"/>
    <w:rsid w:val="000705BC"/>
    <w:rsid w:val="00071EC7"/>
    <w:rsid w:val="00073A86"/>
    <w:rsid w:val="000746FE"/>
    <w:rsid w:val="00074D07"/>
    <w:rsid w:val="00075690"/>
    <w:rsid w:val="000762D7"/>
    <w:rsid w:val="0007688C"/>
    <w:rsid w:val="00076AD7"/>
    <w:rsid w:val="00077122"/>
    <w:rsid w:val="000775C2"/>
    <w:rsid w:val="00077BE2"/>
    <w:rsid w:val="0008265C"/>
    <w:rsid w:val="00085183"/>
    <w:rsid w:val="000910AE"/>
    <w:rsid w:val="000915E6"/>
    <w:rsid w:val="0009331E"/>
    <w:rsid w:val="00093775"/>
    <w:rsid w:val="00094503"/>
    <w:rsid w:val="00096D34"/>
    <w:rsid w:val="00096DBA"/>
    <w:rsid w:val="000A03A7"/>
    <w:rsid w:val="000A38E8"/>
    <w:rsid w:val="000A42A3"/>
    <w:rsid w:val="000A4A0F"/>
    <w:rsid w:val="000A7300"/>
    <w:rsid w:val="000B163E"/>
    <w:rsid w:val="000B1817"/>
    <w:rsid w:val="000B20D6"/>
    <w:rsid w:val="000B2E6A"/>
    <w:rsid w:val="000B30AE"/>
    <w:rsid w:val="000B485D"/>
    <w:rsid w:val="000B56BF"/>
    <w:rsid w:val="000B6352"/>
    <w:rsid w:val="000B7D2C"/>
    <w:rsid w:val="000C0430"/>
    <w:rsid w:val="000C0841"/>
    <w:rsid w:val="000C1A7B"/>
    <w:rsid w:val="000C20AF"/>
    <w:rsid w:val="000C3BC7"/>
    <w:rsid w:val="000C3ED1"/>
    <w:rsid w:val="000C4B2D"/>
    <w:rsid w:val="000C6204"/>
    <w:rsid w:val="000C680E"/>
    <w:rsid w:val="000C7184"/>
    <w:rsid w:val="000C7B33"/>
    <w:rsid w:val="000C7C0D"/>
    <w:rsid w:val="000D0DDC"/>
    <w:rsid w:val="000D4A69"/>
    <w:rsid w:val="000D4C9B"/>
    <w:rsid w:val="000D6244"/>
    <w:rsid w:val="000D79B0"/>
    <w:rsid w:val="000E04FA"/>
    <w:rsid w:val="000E058A"/>
    <w:rsid w:val="000E06A3"/>
    <w:rsid w:val="000E1900"/>
    <w:rsid w:val="000E3C64"/>
    <w:rsid w:val="000E4A7B"/>
    <w:rsid w:val="000E4CE8"/>
    <w:rsid w:val="000E598C"/>
    <w:rsid w:val="000E7816"/>
    <w:rsid w:val="000F0178"/>
    <w:rsid w:val="000F1086"/>
    <w:rsid w:val="000F4BEA"/>
    <w:rsid w:val="000F4C43"/>
    <w:rsid w:val="000F4D5F"/>
    <w:rsid w:val="000F555B"/>
    <w:rsid w:val="000F59AA"/>
    <w:rsid w:val="000F77E7"/>
    <w:rsid w:val="001018D2"/>
    <w:rsid w:val="00106245"/>
    <w:rsid w:val="001064D9"/>
    <w:rsid w:val="001067BE"/>
    <w:rsid w:val="00106CE2"/>
    <w:rsid w:val="00107A33"/>
    <w:rsid w:val="00107A35"/>
    <w:rsid w:val="00107C1B"/>
    <w:rsid w:val="00112F6C"/>
    <w:rsid w:val="001135F9"/>
    <w:rsid w:val="00113FFE"/>
    <w:rsid w:val="00114FA7"/>
    <w:rsid w:val="0011685B"/>
    <w:rsid w:val="00117953"/>
    <w:rsid w:val="00117B14"/>
    <w:rsid w:val="00117C13"/>
    <w:rsid w:val="00117CD8"/>
    <w:rsid w:val="00121209"/>
    <w:rsid w:val="00124F69"/>
    <w:rsid w:val="0012578B"/>
    <w:rsid w:val="00126373"/>
    <w:rsid w:val="00126ADD"/>
    <w:rsid w:val="00130E0B"/>
    <w:rsid w:val="00131C20"/>
    <w:rsid w:val="00131E6F"/>
    <w:rsid w:val="001343FF"/>
    <w:rsid w:val="00134D54"/>
    <w:rsid w:val="00136711"/>
    <w:rsid w:val="00136879"/>
    <w:rsid w:val="001403BF"/>
    <w:rsid w:val="0014296D"/>
    <w:rsid w:val="0014301B"/>
    <w:rsid w:val="00143D69"/>
    <w:rsid w:val="00143FFE"/>
    <w:rsid w:val="0014557D"/>
    <w:rsid w:val="00146E8C"/>
    <w:rsid w:val="001537BF"/>
    <w:rsid w:val="00153D7A"/>
    <w:rsid w:val="00155202"/>
    <w:rsid w:val="001558EE"/>
    <w:rsid w:val="00155C63"/>
    <w:rsid w:val="001568C3"/>
    <w:rsid w:val="00157C38"/>
    <w:rsid w:val="00157D15"/>
    <w:rsid w:val="00157E9F"/>
    <w:rsid w:val="00160364"/>
    <w:rsid w:val="0016173B"/>
    <w:rsid w:val="001628FA"/>
    <w:rsid w:val="00162B34"/>
    <w:rsid w:val="00163A01"/>
    <w:rsid w:val="00163E8B"/>
    <w:rsid w:val="00164591"/>
    <w:rsid w:val="00164C7A"/>
    <w:rsid w:val="00164F17"/>
    <w:rsid w:val="00165F04"/>
    <w:rsid w:val="00166F44"/>
    <w:rsid w:val="00171643"/>
    <w:rsid w:val="00173361"/>
    <w:rsid w:val="00175519"/>
    <w:rsid w:val="0017583C"/>
    <w:rsid w:val="00175F57"/>
    <w:rsid w:val="0017701E"/>
    <w:rsid w:val="0017742B"/>
    <w:rsid w:val="001775A8"/>
    <w:rsid w:val="0018062B"/>
    <w:rsid w:val="00181F00"/>
    <w:rsid w:val="001820B5"/>
    <w:rsid w:val="001827FE"/>
    <w:rsid w:val="00182994"/>
    <w:rsid w:val="00183BB5"/>
    <w:rsid w:val="001847EA"/>
    <w:rsid w:val="0018581D"/>
    <w:rsid w:val="00185D5A"/>
    <w:rsid w:val="00185EC0"/>
    <w:rsid w:val="0019071E"/>
    <w:rsid w:val="00190EEF"/>
    <w:rsid w:val="00191F77"/>
    <w:rsid w:val="001925CB"/>
    <w:rsid w:val="00194E3D"/>
    <w:rsid w:val="00196453"/>
    <w:rsid w:val="00196D8F"/>
    <w:rsid w:val="001970EB"/>
    <w:rsid w:val="00197938"/>
    <w:rsid w:val="00197BB5"/>
    <w:rsid w:val="001A033A"/>
    <w:rsid w:val="001A18A0"/>
    <w:rsid w:val="001A27D2"/>
    <w:rsid w:val="001A44A4"/>
    <w:rsid w:val="001A4BA4"/>
    <w:rsid w:val="001A7597"/>
    <w:rsid w:val="001A7CEB"/>
    <w:rsid w:val="001B0427"/>
    <w:rsid w:val="001B087A"/>
    <w:rsid w:val="001B1598"/>
    <w:rsid w:val="001B1717"/>
    <w:rsid w:val="001B1823"/>
    <w:rsid w:val="001B1BA6"/>
    <w:rsid w:val="001B1FC3"/>
    <w:rsid w:val="001B2593"/>
    <w:rsid w:val="001B2F22"/>
    <w:rsid w:val="001B3122"/>
    <w:rsid w:val="001B36EF"/>
    <w:rsid w:val="001B3720"/>
    <w:rsid w:val="001B3C99"/>
    <w:rsid w:val="001B4026"/>
    <w:rsid w:val="001B40A3"/>
    <w:rsid w:val="001B5CA0"/>
    <w:rsid w:val="001B7F80"/>
    <w:rsid w:val="001C0C3C"/>
    <w:rsid w:val="001C4EBD"/>
    <w:rsid w:val="001C5671"/>
    <w:rsid w:val="001C5E2C"/>
    <w:rsid w:val="001C6165"/>
    <w:rsid w:val="001C6289"/>
    <w:rsid w:val="001C6B6D"/>
    <w:rsid w:val="001D0D57"/>
    <w:rsid w:val="001D1553"/>
    <w:rsid w:val="001D16D5"/>
    <w:rsid w:val="001D20D1"/>
    <w:rsid w:val="001D213E"/>
    <w:rsid w:val="001D3B5D"/>
    <w:rsid w:val="001D4293"/>
    <w:rsid w:val="001D4D98"/>
    <w:rsid w:val="001D585F"/>
    <w:rsid w:val="001D5F9F"/>
    <w:rsid w:val="001D6153"/>
    <w:rsid w:val="001D6229"/>
    <w:rsid w:val="001D70F9"/>
    <w:rsid w:val="001D768B"/>
    <w:rsid w:val="001E09DD"/>
    <w:rsid w:val="001E1AE5"/>
    <w:rsid w:val="001E214A"/>
    <w:rsid w:val="001E2D0C"/>
    <w:rsid w:val="001E309A"/>
    <w:rsid w:val="001E3494"/>
    <w:rsid w:val="001E4602"/>
    <w:rsid w:val="001E6582"/>
    <w:rsid w:val="001E74B0"/>
    <w:rsid w:val="001E7B06"/>
    <w:rsid w:val="001F05B0"/>
    <w:rsid w:val="001F090C"/>
    <w:rsid w:val="001F17B4"/>
    <w:rsid w:val="001F1A88"/>
    <w:rsid w:val="001F22CF"/>
    <w:rsid w:val="001F27EA"/>
    <w:rsid w:val="001F3035"/>
    <w:rsid w:val="001F3F74"/>
    <w:rsid w:val="001F4F4C"/>
    <w:rsid w:val="001F5C1F"/>
    <w:rsid w:val="001F5F81"/>
    <w:rsid w:val="001F699B"/>
    <w:rsid w:val="001F708B"/>
    <w:rsid w:val="001F77E2"/>
    <w:rsid w:val="001F787E"/>
    <w:rsid w:val="002004F9"/>
    <w:rsid w:val="00200875"/>
    <w:rsid w:val="00200ABC"/>
    <w:rsid w:val="00202E8B"/>
    <w:rsid w:val="00204359"/>
    <w:rsid w:val="00205214"/>
    <w:rsid w:val="00207E10"/>
    <w:rsid w:val="00210DA9"/>
    <w:rsid w:val="0021111F"/>
    <w:rsid w:val="0021153C"/>
    <w:rsid w:val="00212C58"/>
    <w:rsid w:val="00212FA2"/>
    <w:rsid w:val="00214343"/>
    <w:rsid w:val="002144BE"/>
    <w:rsid w:val="00216AEC"/>
    <w:rsid w:val="00216B40"/>
    <w:rsid w:val="00220535"/>
    <w:rsid w:val="002208F1"/>
    <w:rsid w:val="00221238"/>
    <w:rsid w:val="002214B4"/>
    <w:rsid w:val="00222649"/>
    <w:rsid w:val="0022399D"/>
    <w:rsid w:val="00224032"/>
    <w:rsid w:val="00224610"/>
    <w:rsid w:val="002251D0"/>
    <w:rsid w:val="0022738E"/>
    <w:rsid w:val="00227845"/>
    <w:rsid w:val="002333FD"/>
    <w:rsid w:val="00236C95"/>
    <w:rsid w:val="002370CB"/>
    <w:rsid w:val="002370DD"/>
    <w:rsid w:val="00237607"/>
    <w:rsid w:val="00237FE0"/>
    <w:rsid w:val="00240B46"/>
    <w:rsid w:val="00241A86"/>
    <w:rsid w:val="00243F1F"/>
    <w:rsid w:val="00243F61"/>
    <w:rsid w:val="002445D4"/>
    <w:rsid w:val="00244A50"/>
    <w:rsid w:val="002451E6"/>
    <w:rsid w:val="002457D2"/>
    <w:rsid w:val="002457F9"/>
    <w:rsid w:val="002473B8"/>
    <w:rsid w:val="00247925"/>
    <w:rsid w:val="00252E81"/>
    <w:rsid w:val="002538FF"/>
    <w:rsid w:val="00255776"/>
    <w:rsid w:val="0025593D"/>
    <w:rsid w:val="002559B2"/>
    <w:rsid w:val="002561F8"/>
    <w:rsid w:val="002575F2"/>
    <w:rsid w:val="00262782"/>
    <w:rsid w:val="00266012"/>
    <w:rsid w:val="00266877"/>
    <w:rsid w:val="0026712F"/>
    <w:rsid w:val="0027083C"/>
    <w:rsid w:val="00270988"/>
    <w:rsid w:val="00272A7E"/>
    <w:rsid w:val="00273B7F"/>
    <w:rsid w:val="00273D6C"/>
    <w:rsid w:val="00274842"/>
    <w:rsid w:val="00276812"/>
    <w:rsid w:val="00276CE5"/>
    <w:rsid w:val="00281677"/>
    <w:rsid w:val="00281A50"/>
    <w:rsid w:val="00281CDC"/>
    <w:rsid w:val="002824DB"/>
    <w:rsid w:val="00282FA7"/>
    <w:rsid w:val="00287475"/>
    <w:rsid w:val="00287B03"/>
    <w:rsid w:val="0029249F"/>
    <w:rsid w:val="002941B3"/>
    <w:rsid w:val="002951B7"/>
    <w:rsid w:val="00295F6C"/>
    <w:rsid w:val="002968EC"/>
    <w:rsid w:val="002A06C3"/>
    <w:rsid w:val="002A082E"/>
    <w:rsid w:val="002A2446"/>
    <w:rsid w:val="002A2982"/>
    <w:rsid w:val="002A4564"/>
    <w:rsid w:val="002A5060"/>
    <w:rsid w:val="002A5817"/>
    <w:rsid w:val="002A7916"/>
    <w:rsid w:val="002B3225"/>
    <w:rsid w:val="002B4496"/>
    <w:rsid w:val="002B74A1"/>
    <w:rsid w:val="002B7587"/>
    <w:rsid w:val="002C09DE"/>
    <w:rsid w:val="002C38CE"/>
    <w:rsid w:val="002C48FD"/>
    <w:rsid w:val="002C67A0"/>
    <w:rsid w:val="002C7D17"/>
    <w:rsid w:val="002D0BB3"/>
    <w:rsid w:val="002D10DE"/>
    <w:rsid w:val="002D1E38"/>
    <w:rsid w:val="002D4C48"/>
    <w:rsid w:val="002D4DDB"/>
    <w:rsid w:val="002D692E"/>
    <w:rsid w:val="002D6F71"/>
    <w:rsid w:val="002D7881"/>
    <w:rsid w:val="002E0832"/>
    <w:rsid w:val="002E3DC9"/>
    <w:rsid w:val="002E52AE"/>
    <w:rsid w:val="002E6546"/>
    <w:rsid w:val="002E6B3E"/>
    <w:rsid w:val="002E71DA"/>
    <w:rsid w:val="002F0880"/>
    <w:rsid w:val="002F173E"/>
    <w:rsid w:val="002F1E43"/>
    <w:rsid w:val="002F20C8"/>
    <w:rsid w:val="002F32BA"/>
    <w:rsid w:val="002F3EDF"/>
    <w:rsid w:val="002F54CA"/>
    <w:rsid w:val="002F6568"/>
    <w:rsid w:val="002F673A"/>
    <w:rsid w:val="0030021C"/>
    <w:rsid w:val="00300708"/>
    <w:rsid w:val="00300788"/>
    <w:rsid w:val="00302A63"/>
    <w:rsid w:val="0030630E"/>
    <w:rsid w:val="00306C87"/>
    <w:rsid w:val="00306FD1"/>
    <w:rsid w:val="00307125"/>
    <w:rsid w:val="003078C7"/>
    <w:rsid w:val="00307E39"/>
    <w:rsid w:val="0031107F"/>
    <w:rsid w:val="00313400"/>
    <w:rsid w:val="00314399"/>
    <w:rsid w:val="00314F2B"/>
    <w:rsid w:val="003151CE"/>
    <w:rsid w:val="003155AA"/>
    <w:rsid w:val="003202F2"/>
    <w:rsid w:val="00320F43"/>
    <w:rsid w:val="00321BFC"/>
    <w:rsid w:val="00321FD9"/>
    <w:rsid w:val="00323B27"/>
    <w:rsid w:val="003242FC"/>
    <w:rsid w:val="00325324"/>
    <w:rsid w:val="00330EAC"/>
    <w:rsid w:val="00332035"/>
    <w:rsid w:val="00332F3F"/>
    <w:rsid w:val="003343C2"/>
    <w:rsid w:val="00334DB3"/>
    <w:rsid w:val="00337295"/>
    <w:rsid w:val="003376E9"/>
    <w:rsid w:val="003419E4"/>
    <w:rsid w:val="00341FB8"/>
    <w:rsid w:val="003424DF"/>
    <w:rsid w:val="0034308F"/>
    <w:rsid w:val="003432E5"/>
    <w:rsid w:val="003435A2"/>
    <w:rsid w:val="00343794"/>
    <w:rsid w:val="0034444E"/>
    <w:rsid w:val="0034492B"/>
    <w:rsid w:val="00344CEE"/>
    <w:rsid w:val="003456B0"/>
    <w:rsid w:val="003474A0"/>
    <w:rsid w:val="00347AF9"/>
    <w:rsid w:val="00350274"/>
    <w:rsid w:val="00350786"/>
    <w:rsid w:val="00352A3B"/>
    <w:rsid w:val="00355859"/>
    <w:rsid w:val="003573A5"/>
    <w:rsid w:val="00362CD0"/>
    <w:rsid w:val="00362F79"/>
    <w:rsid w:val="00363495"/>
    <w:rsid w:val="0036459D"/>
    <w:rsid w:val="003653F3"/>
    <w:rsid w:val="00371671"/>
    <w:rsid w:val="00372047"/>
    <w:rsid w:val="00374BB9"/>
    <w:rsid w:val="0037772E"/>
    <w:rsid w:val="00377CDB"/>
    <w:rsid w:val="00380839"/>
    <w:rsid w:val="00380C45"/>
    <w:rsid w:val="0038259C"/>
    <w:rsid w:val="003825E7"/>
    <w:rsid w:val="00384E78"/>
    <w:rsid w:val="00385A32"/>
    <w:rsid w:val="00387630"/>
    <w:rsid w:val="0039038A"/>
    <w:rsid w:val="00391500"/>
    <w:rsid w:val="0039180F"/>
    <w:rsid w:val="00395377"/>
    <w:rsid w:val="00396B7B"/>
    <w:rsid w:val="00396C49"/>
    <w:rsid w:val="00396C50"/>
    <w:rsid w:val="00396E0B"/>
    <w:rsid w:val="00397563"/>
    <w:rsid w:val="0039765C"/>
    <w:rsid w:val="003A27DD"/>
    <w:rsid w:val="003A3115"/>
    <w:rsid w:val="003A342C"/>
    <w:rsid w:val="003A487D"/>
    <w:rsid w:val="003A4B66"/>
    <w:rsid w:val="003A4DA5"/>
    <w:rsid w:val="003A5A20"/>
    <w:rsid w:val="003A5F1F"/>
    <w:rsid w:val="003A70D3"/>
    <w:rsid w:val="003A7445"/>
    <w:rsid w:val="003B031B"/>
    <w:rsid w:val="003B14B0"/>
    <w:rsid w:val="003B2C08"/>
    <w:rsid w:val="003B3394"/>
    <w:rsid w:val="003B4CC9"/>
    <w:rsid w:val="003B5131"/>
    <w:rsid w:val="003B6E2D"/>
    <w:rsid w:val="003B6F18"/>
    <w:rsid w:val="003B75E6"/>
    <w:rsid w:val="003C1E5D"/>
    <w:rsid w:val="003C22F9"/>
    <w:rsid w:val="003D0C55"/>
    <w:rsid w:val="003D1584"/>
    <w:rsid w:val="003D33B3"/>
    <w:rsid w:val="003D3C43"/>
    <w:rsid w:val="003D5004"/>
    <w:rsid w:val="003D5746"/>
    <w:rsid w:val="003D6280"/>
    <w:rsid w:val="003D64E5"/>
    <w:rsid w:val="003D6C8A"/>
    <w:rsid w:val="003D70D0"/>
    <w:rsid w:val="003D78CE"/>
    <w:rsid w:val="003E0278"/>
    <w:rsid w:val="003E077B"/>
    <w:rsid w:val="003E0C68"/>
    <w:rsid w:val="003E172F"/>
    <w:rsid w:val="003E4588"/>
    <w:rsid w:val="003E4C64"/>
    <w:rsid w:val="003E61CD"/>
    <w:rsid w:val="003E6217"/>
    <w:rsid w:val="003E6B79"/>
    <w:rsid w:val="003F01D4"/>
    <w:rsid w:val="003F0629"/>
    <w:rsid w:val="003F1129"/>
    <w:rsid w:val="003F1792"/>
    <w:rsid w:val="003F1B7F"/>
    <w:rsid w:val="003F3F76"/>
    <w:rsid w:val="003F42EF"/>
    <w:rsid w:val="003F5C9B"/>
    <w:rsid w:val="00400137"/>
    <w:rsid w:val="00401B03"/>
    <w:rsid w:val="004033CE"/>
    <w:rsid w:val="00403AFD"/>
    <w:rsid w:val="0040493C"/>
    <w:rsid w:val="00406955"/>
    <w:rsid w:val="004102C6"/>
    <w:rsid w:val="004103A5"/>
    <w:rsid w:val="004108F0"/>
    <w:rsid w:val="0041237D"/>
    <w:rsid w:val="0041339D"/>
    <w:rsid w:val="004216CF"/>
    <w:rsid w:val="00422236"/>
    <w:rsid w:val="0042257E"/>
    <w:rsid w:val="00423117"/>
    <w:rsid w:val="00423C23"/>
    <w:rsid w:val="004255AD"/>
    <w:rsid w:val="00425C8F"/>
    <w:rsid w:val="00425DBF"/>
    <w:rsid w:val="00430255"/>
    <w:rsid w:val="00430305"/>
    <w:rsid w:val="00432D67"/>
    <w:rsid w:val="004334A3"/>
    <w:rsid w:val="004367A1"/>
    <w:rsid w:val="00436D82"/>
    <w:rsid w:val="00437547"/>
    <w:rsid w:val="00440A61"/>
    <w:rsid w:val="00442A80"/>
    <w:rsid w:val="00442C66"/>
    <w:rsid w:val="00442F4F"/>
    <w:rsid w:val="00446462"/>
    <w:rsid w:val="0044783A"/>
    <w:rsid w:val="004520C3"/>
    <w:rsid w:val="004539C8"/>
    <w:rsid w:val="00453E22"/>
    <w:rsid w:val="004544DA"/>
    <w:rsid w:val="00454A3B"/>
    <w:rsid w:val="00456025"/>
    <w:rsid w:val="00457A06"/>
    <w:rsid w:val="00460D3B"/>
    <w:rsid w:val="0046265F"/>
    <w:rsid w:val="00462793"/>
    <w:rsid w:val="0046524D"/>
    <w:rsid w:val="00465828"/>
    <w:rsid w:val="00466207"/>
    <w:rsid w:val="00466601"/>
    <w:rsid w:val="00467715"/>
    <w:rsid w:val="00467F92"/>
    <w:rsid w:val="0047099D"/>
    <w:rsid w:val="00471342"/>
    <w:rsid w:val="004714C0"/>
    <w:rsid w:val="00473834"/>
    <w:rsid w:val="004740B9"/>
    <w:rsid w:val="004742D2"/>
    <w:rsid w:val="00474ABA"/>
    <w:rsid w:val="00475100"/>
    <w:rsid w:val="00475542"/>
    <w:rsid w:val="0047575D"/>
    <w:rsid w:val="00476C30"/>
    <w:rsid w:val="004815A2"/>
    <w:rsid w:val="00482DBF"/>
    <w:rsid w:val="00484292"/>
    <w:rsid w:val="004845F6"/>
    <w:rsid w:val="00485842"/>
    <w:rsid w:val="00487D71"/>
    <w:rsid w:val="00490246"/>
    <w:rsid w:val="00490742"/>
    <w:rsid w:val="00490F49"/>
    <w:rsid w:val="0049778F"/>
    <w:rsid w:val="004A097E"/>
    <w:rsid w:val="004A192A"/>
    <w:rsid w:val="004A32BB"/>
    <w:rsid w:val="004A4710"/>
    <w:rsid w:val="004A4940"/>
    <w:rsid w:val="004A561C"/>
    <w:rsid w:val="004A7A94"/>
    <w:rsid w:val="004A7F52"/>
    <w:rsid w:val="004B1572"/>
    <w:rsid w:val="004B2E1E"/>
    <w:rsid w:val="004B2E63"/>
    <w:rsid w:val="004B3549"/>
    <w:rsid w:val="004B35FE"/>
    <w:rsid w:val="004B3832"/>
    <w:rsid w:val="004B673C"/>
    <w:rsid w:val="004B7F97"/>
    <w:rsid w:val="004C070D"/>
    <w:rsid w:val="004C0F61"/>
    <w:rsid w:val="004C12BB"/>
    <w:rsid w:val="004C1B7C"/>
    <w:rsid w:val="004C2FCD"/>
    <w:rsid w:val="004C5AB7"/>
    <w:rsid w:val="004C7074"/>
    <w:rsid w:val="004C70BD"/>
    <w:rsid w:val="004C7743"/>
    <w:rsid w:val="004C799D"/>
    <w:rsid w:val="004D000D"/>
    <w:rsid w:val="004D0319"/>
    <w:rsid w:val="004D0DB5"/>
    <w:rsid w:val="004D32B7"/>
    <w:rsid w:val="004D3BB3"/>
    <w:rsid w:val="004D46C4"/>
    <w:rsid w:val="004D5418"/>
    <w:rsid w:val="004D5709"/>
    <w:rsid w:val="004D61F1"/>
    <w:rsid w:val="004D6B54"/>
    <w:rsid w:val="004E1481"/>
    <w:rsid w:val="004E1662"/>
    <w:rsid w:val="004E181A"/>
    <w:rsid w:val="004E2104"/>
    <w:rsid w:val="004E24B0"/>
    <w:rsid w:val="004E315D"/>
    <w:rsid w:val="004E4303"/>
    <w:rsid w:val="004E44B9"/>
    <w:rsid w:val="004E4578"/>
    <w:rsid w:val="004E4622"/>
    <w:rsid w:val="004E630E"/>
    <w:rsid w:val="004E64C2"/>
    <w:rsid w:val="004F0677"/>
    <w:rsid w:val="004F1098"/>
    <w:rsid w:val="004F476E"/>
    <w:rsid w:val="004F57EE"/>
    <w:rsid w:val="0050065C"/>
    <w:rsid w:val="00500D49"/>
    <w:rsid w:val="00501231"/>
    <w:rsid w:val="00502F6F"/>
    <w:rsid w:val="00505190"/>
    <w:rsid w:val="0050722A"/>
    <w:rsid w:val="00511998"/>
    <w:rsid w:val="005123A0"/>
    <w:rsid w:val="00512890"/>
    <w:rsid w:val="00512BDF"/>
    <w:rsid w:val="00513B36"/>
    <w:rsid w:val="00513F70"/>
    <w:rsid w:val="0051414D"/>
    <w:rsid w:val="00515416"/>
    <w:rsid w:val="005158AB"/>
    <w:rsid w:val="005169FF"/>
    <w:rsid w:val="00517249"/>
    <w:rsid w:val="00521625"/>
    <w:rsid w:val="0052222F"/>
    <w:rsid w:val="005229FE"/>
    <w:rsid w:val="00523823"/>
    <w:rsid w:val="00525ADD"/>
    <w:rsid w:val="005267AD"/>
    <w:rsid w:val="00527A8E"/>
    <w:rsid w:val="00531106"/>
    <w:rsid w:val="00536D3D"/>
    <w:rsid w:val="00536DEB"/>
    <w:rsid w:val="00537108"/>
    <w:rsid w:val="00537381"/>
    <w:rsid w:val="005376ED"/>
    <w:rsid w:val="005403F6"/>
    <w:rsid w:val="00540B5A"/>
    <w:rsid w:val="005412C7"/>
    <w:rsid w:val="00542B2F"/>
    <w:rsid w:val="00543296"/>
    <w:rsid w:val="00543635"/>
    <w:rsid w:val="005437CC"/>
    <w:rsid w:val="00543D6A"/>
    <w:rsid w:val="00543F9D"/>
    <w:rsid w:val="00544612"/>
    <w:rsid w:val="005460A2"/>
    <w:rsid w:val="00547A2F"/>
    <w:rsid w:val="005504A2"/>
    <w:rsid w:val="0055050C"/>
    <w:rsid w:val="00550F22"/>
    <w:rsid w:val="005526A6"/>
    <w:rsid w:val="00554343"/>
    <w:rsid w:val="00554ED5"/>
    <w:rsid w:val="00555564"/>
    <w:rsid w:val="005607A5"/>
    <w:rsid w:val="00561D61"/>
    <w:rsid w:val="00564AEC"/>
    <w:rsid w:val="00565229"/>
    <w:rsid w:val="00565E6F"/>
    <w:rsid w:val="00572093"/>
    <w:rsid w:val="005735E6"/>
    <w:rsid w:val="005740A7"/>
    <w:rsid w:val="005764AC"/>
    <w:rsid w:val="005779F6"/>
    <w:rsid w:val="00580909"/>
    <w:rsid w:val="00582B98"/>
    <w:rsid w:val="005833C2"/>
    <w:rsid w:val="005860E4"/>
    <w:rsid w:val="005863B0"/>
    <w:rsid w:val="00591541"/>
    <w:rsid w:val="00592C0B"/>
    <w:rsid w:val="00594033"/>
    <w:rsid w:val="00595D7C"/>
    <w:rsid w:val="00596534"/>
    <w:rsid w:val="00596721"/>
    <w:rsid w:val="00596894"/>
    <w:rsid w:val="00596C1F"/>
    <w:rsid w:val="00596D5E"/>
    <w:rsid w:val="005A0FCB"/>
    <w:rsid w:val="005A1EF6"/>
    <w:rsid w:val="005A22DD"/>
    <w:rsid w:val="005A2446"/>
    <w:rsid w:val="005A2B86"/>
    <w:rsid w:val="005A328B"/>
    <w:rsid w:val="005A3498"/>
    <w:rsid w:val="005A41EF"/>
    <w:rsid w:val="005A5999"/>
    <w:rsid w:val="005A669B"/>
    <w:rsid w:val="005B2B95"/>
    <w:rsid w:val="005B2E5B"/>
    <w:rsid w:val="005B3E75"/>
    <w:rsid w:val="005B5674"/>
    <w:rsid w:val="005B5A78"/>
    <w:rsid w:val="005B6D88"/>
    <w:rsid w:val="005B6E79"/>
    <w:rsid w:val="005C3E01"/>
    <w:rsid w:val="005C46C6"/>
    <w:rsid w:val="005C4C50"/>
    <w:rsid w:val="005C509C"/>
    <w:rsid w:val="005C5156"/>
    <w:rsid w:val="005C61DD"/>
    <w:rsid w:val="005C6486"/>
    <w:rsid w:val="005C78C5"/>
    <w:rsid w:val="005D0854"/>
    <w:rsid w:val="005D1D66"/>
    <w:rsid w:val="005D265A"/>
    <w:rsid w:val="005D3759"/>
    <w:rsid w:val="005D3DFE"/>
    <w:rsid w:val="005D4A43"/>
    <w:rsid w:val="005D562F"/>
    <w:rsid w:val="005D5767"/>
    <w:rsid w:val="005D596B"/>
    <w:rsid w:val="005D6C7B"/>
    <w:rsid w:val="005D6E1A"/>
    <w:rsid w:val="005D7CAF"/>
    <w:rsid w:val="005E03DB"/>
    <w:rsid w:val="005E06C8"/>
    <w:rsid w:val="005E3A29"/>
    <w:rsid w:val="005E4FD3"/>
    <w:rsid w:val="005E5F5A"/>
    <w:rsid w:val="005E6511"/>
    <w:rsid w:val="005E7408"/>
    <w:rsid w:val="005E78DA"/>
    <w:rsid w:val="005F15B7"/>
    <w:rsid w:val="005F230D"/>
    <w:rsid w:val="005F32B5"/>
    <w:rsid w:val="005F38D1"/>
    <w:rsid w:val="005F3988"/>
    <w:rsid w:val="005F4137"/>
    <w:rsid w:val="005F50FA"/>
    <w:rsid w:val="005F52D3"/>
    <w:rsid w:val="005F6889"/>
    <w:rsid w:val="005F6913"/>
    <w:rsid w:val="005F6CA9"/>
    <w:rsid w:val="005F737C"/>
    <w:rsid w:val="00600674"/>
    <w:rsid w:val="0060073B"/>
    <w:rsid w:val="00601ACA"/>
    <w:rsid w:val="00603D53"/>
    <w:rsid w:val="00604930"/>
    <w:rsid w:val="0060543A"/>
    <w:rsid w:val="006061CF"/>
    <w:rsid w:val="00607E17"/>
    <w:rsid w:val="00607E6A"/>
    <w:rsid w:val="006112ED"/>
    <w:rsid w:val="006120F8"/>
    <w:rsid w:val="00613AEA"/>
    <w:rsid w:val="006151E9"/>
    <w:rsid w:val="0062044B"/>
    <w:rsid w:val="006209A8"/>
    <w:rsid w:val="00620CFD"/>
    <w:rsid w:val="00622E64"/>
    <w:rsid w:val="0062794A"/>
    <w:rsid w:val="00631278"/>
    <w:rsid w:val="00631986"/>
    <w:rsid w:val="00632342"/>
    <w:rsid w:val="00632396"/>
    <w:rsid w:val="00632683"/>
    <w:rsid w:val="00633007"/>
    <w:rsid w:val="0063338A"/>
    <w:rsid w:val="00635B45"/>
    <w:rsid w:val="00636554"/>
    <w:rsid w:val="0064162F"/>
    <w:rsid w:val="0064295B"/>
    <w:rsid w:val="00643F56"/>
    <w:rsid w:val="00650865"/>
    <w:rsid w:val="00651E12"/>
    <w:rsid w:val="00652B5B"/>
    <w:rsid w:val="00654DAD"/>
    <w:rsid w:val="00656B18"/>
    <w:rsid w:val="00660E2D"/>
    <w:rsid w:val="00661093"/>
    <w:rsid w:val="0066183B"/>
    <w:rsid w:val="0066186E"/>
    <w:rsid w:val="006626ED"/>
    <w:rsid w:val="006629DF"/>
    <w:rsid w:val="00662DD7"/>
    <w:rsid w:val="0066387A"/>
    <w:rsid w:val="00663998"/>
    <w:rsid w:val="00665010"/>
    <w:rsid w:val="00665083"/>
    <w:rsid w:val="00665D5D"/>
    <w:rsid w:val="00666D22"/>
    <w:rsid w:val="00667241"/>
    <w:rsid w:val="00667772"/>
    <w:rsid w:val="00667CE2"/>
    <w:rsid w:val="00672D4D"/>
    <w:rsid w:val="00673211"/>
    <w:rsid w:val="00674BF4"/>
    <w:rsid w:val="00676D82"/>
    <w:rsid w:val="006831C3"/>
    <w:rsid w:val="0068340E"/>
    <w:rsid w:val="00683D26"/>
    <w:rsid w:val="00684C56"/>
    <w:rsid w:val="00685166"/>
    <w:rsid w:val="00686FC5"/>
    <w:rsid w:val="0069157A"/>
    <w:rsid w:val="00691BCC"/>
    <w:rsid w:val="006924F6"/>
    <w:rsid w:val="0069395F"/>
    <w:rsid w:val="00694436"/>
    <w:rsid w:val="00694FB2"/>
    <w:rsid w:val="00695050"/>
    <w:rsid w:val="00695BED"/>
    <w:rsid w:val="0069780E"/>
    <w:rsid w:val="00697E61"/>
    <w:rsid w:val="006A1421"/>
    <w:rsid w:val="006B08EC"/>
    <w:rsid w:val="006B24D2"/>
    <w:rsid w:val="006B2CFD"/>
    <w:rsid w:val="006B31F0"/>
    <w:rsid w:val="006B5E3B"/>
    <w:rsid w:val="006B60A5"/>
    <w:rsid w:val="006B6AA3"/>
    <w:rsid w:val="006B6B6B"/>
    <w:rsid w:val="006B7287"/>
    <w:rsid w:val="006C14EF"/>
    <w:rsid w:val="006C1502"/>
    <w:rsid w:val="006C1CB3"/>
    <w:rsid w:val="006C1F5E"/>
    <w:rsid w:val="006C2615"/>
    <w:rsid w:val="006C31DC"/>
    <w:rsid w:val="006C3805"/>
    <w:rsid w:val="006C3AFE"/>
    <w:rsid w:val="006C522D"/>
    <w:rsid w:val="006C5AEA"/>
    <w:rsid w:val="006C5D11"/>
    <w:rsid w:val="006C6578"/>
    <w:rsid w:val="006C658A"/>
    <w:rsid w:val="006C739A"/>
    <w:rsid w:val="006D0078"/>
    <w:rsid w:val="006D3EA8"/>
    <w:rsid w:val="006D46A1"/>
    <w:rsid w:val="006D4F6D"/>
    <w:rsid w:val="006E0FBF"/>
    <w:rsid w:val="006E1FE0"/>
    <w:rsid w:val="006E2318"/>
    <w:rsid w:val="006E581E"/>
    <w:rsid w:val="006E77B7"/>
    <w:rsid w:val="006E7A10"/>
    <w:rsid w:val="006F025D"/>
    <w:rsid w:val="006F069B"/>
    <w:rsid w:val="006F12BB"/>
    <w:rsid w:val="006F1634"/>
    <w:rsid w:val="006F32EF"/>
    <w:rsid w:val="006F3625"/>
    <w:rsid w:val="006F5719"/>
    <w:rsid w:val="006F6CFC"/>
    <w:rsid w:val="00701B07"/>
    <w:rsid w:val="00705629"/>
    <w:rsid w:val="00706B1B"/>
    <w:rsid w:val="00706D99"/>
    <w:rsid w:val="007111C6"/>
    <w:rsid w:val="00712A33"/>
    <w:rsid w:val="00712B15"/>
    <w:rsid w:val="00713923"/>
    <w:rsid w:val="00716D1E"/>
    <w:rsid w:val="0072066D"/>
    <w:rsid w:val="00721CB8"/>
    <w:rsid w:val="00721E3F"/>
    <w:rsid w:val="0072247A"/>
    <w:rsid w:val="00723757"/>
    <w:rsid w:val="00723C68"/>
    <w:rsid w:val="00723F3B"/>
    <w:rsid w:val="00724354"/>
    <w:rsid w:val="00724A06"/>
    <w:rsid w:val="00731563"/>
    <w:rsid w:val="00731963"/>
    <w:rsid w:val="007358C6"/>
    <w:rsid w:val="0073656F"/>
    <w:rsid w:val="00736C46"/>
    <w:rsid w:val="007408BE"/>
    <w:rsid w:val="007418F9"/>
    <w:rsid w:val="007423FC"/>
    <w:rsid w:val="00742A6F"/>
    <w:rsid w:val="00742C01"/>
    <w:rsid w:val="0074316E"/>
    <w:rsid w:val="00743B93"/>
    <w:rsid w:val="00743EEF"/>
    <w:rsid w:val="0074409B"/>
    <w:rsid w:val="0074452F"/>
    <w:rsid w:val="00744FA5"/>
    <w:rsid w:val="00750125"/>
    <w:rsid w:val="007526DE"/>
    <w:rsid w:val="00753126"/>
    <w:rsid w:val="00754DE2"/>
    <w:rsid w:val="007560D8"/>
    <w:rsid w:val="00756994"/>
    <w:rsid w:val="0075714D"/>
    <w:rsid w:val="007603A3"/>
    <w:rsid w:val="0076232C"/>
    <w:rsid w:val="0076391A"/>
    <w:rsid w:val="00764E2A"/>
    <w:rsid w:val="00765C1B"/>
    <w:rsid w:val="00767582"/>
    <w:rsid w:val="0077007D"/>
    <w:rsid w:val="00770169"/>
    <w:rsid w:val="00770B4F"/>
    <w:rsid w:val="00771973"/>
    <w:rsid w:val="00772332"/>
    <w:rsid w:val="007724A7"/>
    <w:rsid w:val="00772CBE"/>
    <w:rsid w:val="0077372E"/>
    <w:rsid w:val="00774F53"/>
    <w:rsid w:val="00783277"/>
    <w:rsid w:val="00783D08"/>
    <w:rsid w:val="00784A39"/>
    <w:rsid w:val="00785DF7"/>
    <w:rsid w:val="00787230"/>
    <w:rsid w:val="00787AFC"/>
    <w:rsid w:val="00790B03"/>
    <w:rsid w:val="0079170A"/>
    <w:rsid w:val="00793C5C"/>
    <w:rsid w:val="00794675"/>
    <w:rsid w:val="00795139"/>
    <w:rsid w:val="00795474"/>
    <w:rsid w:val="007964F0"/>
    <w:rsid w:val="00796D8F"/>
    <w:rsid w:val="007A1E41"/>
    <w:rsid w:val="007A4170"/>
    <w:rsid w:val="007A50EB"/>
    <w:rsid w:val="007A50FD"/>
    <w:rsid w:val="007A542E"/>
    <w:rsid w:val="007A5CB7"/>
    <w:rsid w:val="007A5E82"/>
    <w:rsid w:val="007A6409"/>
    <w:rsid w:val="007A7744"/>
    <w:rsid w:val="007A787A"/>
    <w:rsid w:val="007B02D7"/>
    <w:rsid w:val="007B3322"/>
    <w:rsid w:val="007B5E31"/>
    <w:rsid w:val="007C0335"/>
    <w:rsid w:val="007C065F"/>
    <w:rsid w:val="007C09A2"/>
    <w:rsid w:val="007C3743"/>
    <w:rsid w:val="007C382C"/>
    <w:rsid w:val="007C3A6E"/>
    <w:rsid w:val="007C535F"/>
    <w:rsid w:val="007C6A7F"/>
    <w:rsid w:val="007C6BC0"/>
    <w:rsid w:val="007C7D00"/>
    <w:rsid w:val="007D1764"/>
    <w:rsid w:val="007D32EA"/>
    <w:rsid w:val="007D42F2"/>
    <w:rsid w:val="007D69F3"/>
    <w:rsid w:val="007D6BF4"/>
    <w:rsid w:val="007D7FAE"/>
    <w:rsid w:val="007E3C9B"/>
    <w:rsid w:val="007E49F5"/>
    <w:rsid w:val="007E4BBA"/>
    <w:rsid w:val="007E4E74"/>
    <w:rsid w:val="007E54E3"/>
    <w:rsid w:val="007E5D9B"/>
    <w:rsid w:val="007E5E48"/>
    <w:rsid w:val="007E73BD"/>
    <w:rsid w:val="007E76A1"/>
    <w:rsid w:val="007F0218"/>
    <w:rsid w:val="007F03C8"/>
    <w:rsid w:val="007F1ACC"/>
    <w:rsid w:val="007F20F0"/>
    <w:rsid w:val="00800DDE"/>
    <w:rsid w:val="00802349"/>
    <w:rsid w:val="00803545"/>
    <w:rsid w:val="00803D7D"/>
    <w:rsid w:val="00803E2E"/>
    <w:rsid w:val="00804954"/>
    <w:rsid w:val="00804F8B"/>
    <w:rsid w:val="00805185"/>
    <w:rsid w:val="00807BD1"/>
    <w:rsid w:val="00813809"/>
    <w:rsid w:val="00813E87"/>
    <w:rsid w:val="00814A79"/>
    <w:rsid w:val="00815D57"/>
    <w:rsid w:val="008161BA"/>
    <w:rsid w:val="00816C1B"/>
    <w:rsid w:val="00816C2E"/>
    <w:rsid w:val="008177BC"/>
    <w:rsid w:val="00820682"/>
    <w:rsid w:val="00820C84"/>
    <w:rsid w:val="00820E5D"/>
    <w:rsid w:val="00824C12"/>
    <w:rsid w:val="00825E9E"/>
    <w:rsid w:val="008264F2"/>
    <w:rsid w:val="00827675"/>
    <w:rsid w:val="008301D0"/>
    <w:rsid w:val="008320A1"/>
    <w:rsid w:val="00833234"/>
    <w:rsid w:val="00835B04"/>
    <w:rsid w:val="00837F78"/>
    <w:rsid w:val="0084053A"/>
    <w:rsid w:val="00840F52"/>
    <w:rsid w:val="00842005"/>
    <w:rsid w:val="00845F07"/>
    <w:rsid w:val="0084626E"/>
    <w:rsid w:val="00846367"/>
    <w:rsid w:val="008470DF"/>
    <w:rsid w:val="00847C59"/>
    <w:rsid w:val="008503F9"/>
    <w:rsid w:val="00850F84"/>
    <w:rsid w:val="00852461"/>
    <w:rsid w:val="00852C0D"/>
    <w:rsid w:val="008532DB"/>
    <w:rsid w:val="00853636"/>
    <w:rsid w:val="00853D3A"/>
    <w:rsid w:val="00856C8B"/>
    <w:rsid w:val="008600A9"/>
    <w:rsid w:val="00861938"/>
    <w:rsid w:val="00861FE9"/>
    <w:rsid w:val="00862A9E"/>
    <w:rsid w:val="008655E7"/>
    <w:rsid w:val="00865B90"/>
    <w:rsid w:val="00866DD6"/>
    <w:rsid w:val="00866E18"/>
    <w:rsid w:val="00867234"/>
    <w:rsid w:val="00867851"/>
    <w:rsid w:val="008716EB"/>
    <w:rsid w:val="00872755"/>
    <w:rsid w:val="00874209"/>
    <w:rsid w:val="008747CF"/>
    <w:rsid w:val="0087643A"/>
    <w:rsid w:val="00883EA7"/>
    <w:rsid w:val="00884003"/>
    <w:rsid w:val="00884699"/>
    <w:rsid w:val="00884D8E"/>
    <w:rsid w:val="00884DF8"/>
    <w:rsid w:val="0088566D"/>
    <w:rsid w:val="00887965"/>
    <w:rsid w:val="00887C40"/>
    <w:rsid w:val="00890D9E"/>
    <w:rsid w:val="00891B5E"/>
    <w:rsid w:val="008926D2"/>
    <w:rsid w:val="0089283D"/>
    <w:rsid w:val="00892E0F"/>
    <w:rsid w:val="008936FC"/>
    <w:rsid w:val="00893F23"/>
    <w:rsid w:val="008944FF"/>
    <w:rsid w:val="0089474C"/>
    <w:rsid w:val="00895BC2"/>
    <w:rsid w:val="00895BE9"/>
    <w:rsid w:val="00896340"/>
    <w:rsid w:val="0089697D"/>
    <w:rsid w:val="00896A8A"/>
    <w:rsid w:val="00897417"/>
    <w:rsid w:val="00897B0B"/>
    <w:rsid w:val="008A1ED9"/>
    <w:rsid w:val="008A2A1F"/>
    <w:rsid w:val="008A4569"/>
    <w:rsid w:val="008A485B"/>
    <w:rsid w:val="008A5A89"/>
    <w:rsid w:val="008A7D79"/>
    <w:rsid w:val="008B01A7"/>
    <w:rsid w:val="008B63A1"/>
    <w:rsid w:val="008B6E8A"/>
    <w:rsid w:val="008C1C42"/>
    <w:rsid w:val="008C2574"/>
    <w:rsid w:val="008C4926"/>
    <w:rsid w:val="008C4B7E"/>
    <w:rsid w:val="008C5888"/>
    <w:rsid w:val="008C6DE8"/>
    <w:rsid w:val="008C7851"/>
    <w:rsid w:val="008C78D8"/>
    <w:rsid w:val="008C7977"/>
    <w:rsid w:val="008C7D7A"/>
    <w:rsid w:val="008D0240"/>
    <w:rsid w:val="008D050A"/>
    <w:rsid w:val="008D0F50"/>
    <w:rsid w:val="008D30DA"/>
    <w:rsid w:val="008D3E86"/>
    <w:rsid w:val="008D4179"/>
    <w:rsid w:val="008D4E16"/>
    <w:rsid w:val="008D5E43"/>
    <w:rsid w:val="008E081B"/>
    <w:rsid w:val="008E1970"/>
    <w:rsid w:val="008E22CE"/>
    <w:rsid w:val="008E2F8C"/>
    <w:rsid w:val="008E4335"/>
    <w:rsid w:val="008E59C1"/>
    <w:rsid w:val="008E782B"/>
    <w:rsid w:val="008E7BC9"/>
    <w:rsid w:val="008F0EB5"/>
    <w:rsid w:val="008F2194"/>
    <w:rsid w:val="008F267D"/>
    <w:rsid w:val="008F2E31"/>
    <w:rsid w:val="009015CB"/>
    <w:rsid w:val="0090162F"/>
    <w:rsid w:val="00902C48"/>
    <w:rsid w:val="00903B5B"/>
    <w:rsid w:val="00904935"/>
    <w:rsid w:val="00904C79"/>
    <w:rsid w:val="00905DE1"/>
    <w:rsid w:val="009064B3"/>
    <w:rsid w:val="00906C12"/>
    <w:rsid w:val="00910594"/>
    <w:rsid w:val="0091080A"/>
    <w:rsid w:val="009132D2"/>
    <w:rsid w:val="009136CF"/>
    <w:rsid w:val="00913850"/>
    <w:rsid w:val="00913BB9"/>
    <w:rsid w:val="00914598"/>
    <w:rsid w:val="009172D4"/>
    <w:rsid w:val="00917E7C"/>
    <w:rsid w:val="00920082"/>
    <w:rsid w:val="0092030B"/>
    <w:rsid w:val="00921A3E"/>
    <w:rsid w:val="00921A7D"/>
    <w:rsid w:val="00921CE1"/>
    <w:rsid w:val="009220E0"/>
    <w:rsid w:val="009258A6"/>
    <w:rsid w:val="00926A6E"/>
    <w:rsid w:val="00930B15"/>
    <w:rsid w:val="00930EB7"/>
    <w:rsid w:val="00931202"/>
    <w:rsid w:val="009319F1"/>
    <w:rsid w:val="00932D7F"/>
    <w:rsid w:val="00933453"/>
    <w:rsid w:val="009334AA"/>
    <w:rsid w:val="00934563"/>
    <w:rsid w:val="0093564D"/>
    <w:rsid w:val="0093627F"/>
    <w:rsid w:val="0093681D"/>
    <w:rsid w:val="00936D85"/>
    <w:rsid w:val="0093743D"/>
    <w:rsid w:val="00942CDA"/>
    <w:rsid w:val="0094447B"/>
    <w:rsid w:val="0094450C"/>
    <w:rsid w:val="00944F8A"/>
    <w:rsid w:val="00945034"/>
    <w:rsid w:val="009459C3"/>
    <w:rsid w:val="00947C29"/>
    <w:rsid w:val="00950574"/>
    <w:rsid w:val="00950EB9"/>
    <w:rsid w:val="00954506"/>
    <w:rsid w:val="0095451D"/>
    <w:rsid w:val="00955762"/>
    <w:rsid w:val="0095644C"/>
    <w:rsid w:val="0095680D"/>
    <w:rsid w:val="00957A9D"/>
    <w:rsid w:val="009605F1"/>
    <w:rsid w:val="00960B6A"/>
    <w:rsid w:val="009614B2"/>
    <w:rsid w:val="00962585"/>
    <w:rsid w:val="009634C9"/>
    <w:rsid w:val="009640EE"/>
    <w:rsid w:val="00964785"/>
    <w:rsid w:val="00965651"/>
    <w:rsid w:val="00965EE4"/>
    <w:rsid w:val="0097106F"/>
    <w:rsid w:val="00971AB7"/>
    <w:rsid w:val="00975AE3"/>
    <w:rsid w:val="009764FA"/>
    <w:rsid w:val="00982040"/>
    <w:rsid w:val="0098490A"/>
    <w:rsid w:val="0098526C"/>
    <w:rsid w:val="00985327"/>
    <w:rsid w:val="00985E39"/>
    <w:rsid w:val="00987409"/>
    <w:rsid w:val="00987BC2"/>
    <w:rsid w:val="00990963"/>
    <w:rsid w:val="00995BD2"/>
    <w:rsid w:val="0099619B"/>
    <w:rsid w:val="0099744F"/>
    <w:rsid w:val="0099747C"/>
    <w:rsid w:val="00997B10"/>
    <w:rsid w:val="009A38A0"/>
    <w:rsid w:val="009A5FD5"/>
    <w:rsid w:val="009A7E89"/>
    <w:rsid w:val="009B07EB"/>
    <w:rsid w:val="009B202D"/>
    <w:rsid w:val="009B27E5"/>
    <w:rsid w:val="009B3CB1"/>
    <w:rsid w:val="009B435E"/>
    <w:rsid w:val="009B5CC8"/>
    <w:rsid w:val="009B69AD"/>
    <w:rsid w:val="009C6F19"/>
    <w:rsid w:val="009C7B31"/>
    <w:rsid w:val="009D0553"/>
    <w:rsid w:val="009D231B"/>
    <w:rsid w:val="009D25E7"/>
    <w:rsid w:val="009D2B6E"/>
    <w:rsid w:val="009D2FE8"/>
    <w:rsid w:val="009D33F0"/>
    <w:rsid w:val="009D3E5D"/>
    <w:rsid w:val="009D5F7E"/>
    <w:rsid w:val="009D6E2A"/>
    <w:rsid w:val="009D7D47"/>
    <w:rsid w:val="009E32DA"/>
    <w:rsid w:val="009E3346"/>
    <w:rsid w:val="009E3ED7"/>
    <w:rsid w:val="009F1E08"/>
    <w:rsid w:val="009F23B2"/>
    <w:rsid w:val="009F2AAF"/>
    <w:rsid w:val="009F4D4E"/>
    <w:rsid w:val="009F4FCC"/>
    <w:rsid w:val="009F6CC7"/>
    <w:rsid w:val="00A01AE0"/>
    <w:rsid w:val="00A01E2F"/>
    <w:rsid w:val="00A02450"/>
    <w:rsid w:val="00A03CAC"/>
    <w:rsid w:val="00A03FC7"/>
    <w:rsid w:val="00A041A3"/>
    <w:rsid w:val="00A04744"/>
    <w:rsid w:val="00A06761"/>
    <w:rsid w:val="00A0739F"/>
    <w:rsid w:val="00A156FE"/>
    <w:rsid w:val="00A16D3D"/>
    <w:rsid w:val="00A17DF1"/>
    <w:rsid w:val="00A2172A"/>
    <w:rsid w:val="00A2270C"/>
    <w:rsid w:val="00A238F7"/>
    <w:rsid w:val="00A2406C"/>
    <w:rsid w:val="00A24711"/>
    <w:rsid w:val="00A24893"/>
    <w:rsid w:val="00A24E10"/>
    <w:rsid w:val="00A25A4F"/>
    <w:rsid w:val="00A274D8"/>
    <w:rsid w:val="00A27D9F"/>
    <w:rsid w:val="00A307C4"/>
    <w:rsid w:val="00A3099D"/>
    <w:rsid w:val="00A312F4"/>
    <w:rsid w:val="00A3227D"/>
    <w:rsid w:val="00A32F99"/>
    <w:rsid w:val="00A338F2"/>
    <w:rsid w:val="00A34822"/>
    <w:rsid w:val="00A3765C"/>
    <w:rsid w:val="00A45F95"/>
    <w:rsid w:val="00A50DDF"/>
    <w:rsid w:val="00A5320E"/>
    <w:rsid w:val="00A5373E"/>
    <w:rsid w:val="00A53CD0"/>
    <w:rsid w:val="00A558A4"/>
    <w:rsid w:val="00A56484"/>
    <w:rsid w:val="00A56A78"/>
    <w:rsid w:val="00A61012"/>
    <w:rsid w:val="00A62664"/>
    <w:rsid w:val="00A62FE3"/>
    <w:rsid w:val="00A63251"/>
    <w:rsid w:val="00A6328D"/>
    <w:rsid w:val="00A63B05"/>
    <w:rsid w:val="00A63C92"/>
    <w:rsid w:val="00A64A3B"/>
    <w:rsid w:val="00A6613A"/>
    <w:rsid w:val="00A6695D"/>
    <w:rsid w:val="00A66E65"/>
    <w:rsid w:val="00A66F38"/>
    <w:rsid w:val="00A6770E"/>
    <w:rsid w:val="00A67AB0"/>
    <w:rsid w:val="00A74063"/>
    <w:rsid w:val="00A746D3"/>
    <w:rsid w:val="00A74E64"/>
    <w:rsid w:val="00A75C53"/>
    <w:rsid w:val="00A76694"/>
    <w:rsid w:val="00A769F2"/>
    <w:rsid w:val="00A7727C"/>
    <w:rsid w:val="00A7781E"/>
    <w:rsid w:val="00A8170C"/>
    <w:rsid w:val="00A82474"/>
    <w:rsid w:val="00A83D0F"/>
    <w:rsid w:val="00A83ECA"/>
    <w:rsid w:val="00A83F69"/>
    <w:rsid w:val="00A864E5"/>
    <w:rsid w:val="00A8712D"/>
    <w:rsid w:val="00A903BD"/>
    <w:rsid w:val="00A909DD"/>
    <w:rsid w:val="00A90C49"/>
    <w:rsid w:val="00A90EEB"/>
    <w:rsid w:val="00A91231"/>
    <w:rsid w:val="00A92517"/>
    <w:rsid w:val="00A92847"/>
    <w:rsid w:val="00A9379E"/>
    <w:rsid w:val="00A947C7"/>
    <w:rsid w:val="00A95C6B"/>
    <w:rsid w:val="00A9600E"/>
    <w:rsid w:val="00A967DE"/>
    <w:rsid w:val="00A9723C"/>
    <w:rsid w:val="00AA307E"/>
    <w:rsid w:val="00AA3AB8"/>
    <w:rsid w:val="00AA491A"/>
    <w:rsid w:val="00AA53E8"/>
    <w:rsid w:val="00AA7B12"/>
    <w:rsid w:val="00AB07AA"/>
    <w:rsid w:val="00AB22F0"/>
    <w:rsid w:val="00AB47F0"/>
    <w:rsid w:val="00AB59DD"/>
    <w:rsid w:val="00AB6220"/>
    <w:rsid w:val="00AB6F47"/>
    <w:rsid w:val="00AC071A"/>
    <w:rsid w:val="00AC2CF9"/>
    <w:rsid w:val="00AC3D5E"/>
    <w:rsid w:val="00AC4E55"/>
    <w:rsid w:val="00AC4ED0"/>
    <w:rsid w:val="00AC72E7"/>
    <w:rsid w:val="00AD1774"/>
    <w:rsid w:val="00AD2F0A"/>
    <w:rsid w:val="00AD5F0C"/>
    <w:rsid w:val="00AD7319"/>
    <w:rsid w:val="00AD76BB"/>
    <w:rsid w:val="00AE267F"/>
    <w:rsid w:val="00AE3229"/>
    <w:rsid w:val="00AE49BD"/>
    <w:rsid w:val="00AE69EF"/>
    <w:rsid w:val="00AE774C"/>
    <w:rsid w:val="00AE7B67"/>
    <w:rsid w:val="00AE7CFA"/>
    <w:rsid w:val="00AF092E"/>
    <w:rsid w:val="00AF0E85"/>
    <w:rsid w:val="00AF0FF1"/>
    <w:rsid w:val="00AF15EA"/>
    <w:rsid w:val="00AF1FA5"/>
    <w:rsid w:val="00AF4F9C"/>
    <w:rsid w:val="00AF52D8"/>
    <w:rsid w:val="00AF6D9D"/>
    <w:rsid w:val="00AF7784"/>
    <w:rsid w:val="00B00136"/>
    <w:rsid w:val="00B001B9"/>
    <w:rsid w:val="00B00B5D"/>
    <w:rsid w:val="00B00BB6"/>
    <w:rsid w:val="00B03268"/>
    <w:rsid w:val="00B038B0"/>
    <w:rsid w:val="00B03AE5"/>
    <w:rsid w:val="00B07679"/>
    <w:rsid w:val="00B105C6"/>
    <w:rsid w:val="00B10F07"/>
    <w:rsid w:val="00B10F99"/>
    <w:rsid w:val="00B1204E"/>
    <w:rsid w:val="00B136D1"/>
    <w:rsid w:val="00B15CD7"/>
    <w:rsid w:val="00B16068"/>
    <w:rsid w:val="00B16C8B"/>
    <w:rsid w:val="00B16CF7"/>
    <w:rsid w:val="00B17B73"/>
    <w:rsid w:val="00B202F8"/>
    <w:rsid w:val="00B20753"/>
    <w:rsid w:val="00B210E3"/>
    <w:rsid w:val="00B220C8"/>
    <w:rsid w:val="00B22468"/>
    <w:rsid w:val="00B2289A"/>
    <w:rsid w:val="00B25C27"/>
    <w:rsid w:val="00B262BD"/>
    <w:rsid w:val="00B2653B"/>
    <w:rsid w:val="00B26772"/>
    <w:rsid w:val="00B30F49"/>
    <w:rsid w:val="00B31D40"/>
    <w:rsid w:val="00B321AB"/>
    <w:rsid w:val="00B3272F"/>
    <w:rsid w:val="00B33AF3"/>
    <w:rsid w:val="00B33F4B"/>
    <w:rsid w:val="00B35C1E"/>
    <w:rsid w:val="00B35F54"/>
    <w:rsid w:val="00B36020"/>
    <w:rsid w:val="00B36830"/>
    <w:rsid w:val="00B405DA"/>
    <w:rsid w:val="00B4078B"/>
    <w:rsid w:val="00B411F3"/>
    <w:rsid w:val="00B44736"/>
    <w:rsid w:val="00B44C53"/>
    <w:rsid w:val="00B44CDD"/>
    <w:rsid w:val="00B46444"/>
    <w:rsid w:val="00B47955"/>
    <w:rsid w:val="00B47D77"/>
    <w:rsid w:val="00B5022C"/>
    <w:rsid w:val="00B50825"/>
    <w:rsid w:val="00B52D78"/>
    <w:rsid w:val="00B52E9D"/>
    <w:rsid w:val="00B53DAC"/>
    <w:rsid w:val="00B53E67"/>
    <w:rsid w:val="00B54991"/>
    <w:rsid w:val="00B54F5C"/>
    <w:rsid w:val="00B5562E"/>
    <w:rsid w:val="00B62361"/>
    <w:rsid w:val="00B6439C"/>
    <w:rsid w:val="00B654D4"/>
    <w:rsid w:val="00B72722"/>
    <w:rsid w:val="00B72947"/>
    <w:rsid w:val="00B732E4"/>
    <w:rsid w:val="00B732EB"/>
    <w:rsid w:val="00B75CB4"/>
    <w:rsid w:val="00B75E6E"/>
    <w:rsid w:val="00B76D84"/>
    <w:rsid w:val="00B771A8"/>
    <w:rsid w:val="00B80B39"/>
    <w:rsid w:val="00B81CEE"/>
    <w:rsid w:val="00B82F50"/>
    <w:rsid w:val="00B854DA"/>
    <w:rsid w:val="00B8726E"/>
    <w:rsid w:val="00B906E3"/>
    <w:rsid w:val="00B92EE6"/>
    <w:rsid w:val="00B935C4"/>
    <w:rsid w:val="00B94E96"/>
    <w:rsid w:val="00B956B8"/>
    <w:rsid w:val="00B960C3"/>
    <w:rsid w:val="00B96325"/>
    <w:rsid w:val="00BA5EA2"/>
    <w:rsid w:val="00BA626C"/>
    <w:rsid w:val="00BB3865"/>
    <w:rsid w:val="00BB3AA5"/>
    <w:rsid w:val="00BB6960"/>
    <w:rsid w:val="00BB6A88"/>
    <w:rsid w:val="00BB70E8"/>
    <w:rsid w:val="00BB7E37"/>
    <w:rsid w:val="00BC0CA0"/>
    <w:rsid w:val="00BC2989"/>
    <w:rsid w:val="00BC387E"/>
    <w:rsid w:val="00BC6B78"/>
    <w:rsid w:val="00BD0EEF"/>
    <w:rsid w:val="00BD0F8F"/>
    <w:rsid w:val="00BD1868"/>
    <w:rsid w:val="00BD7242"/>
    <w:rsid w:val="00BD76E9"/>
    <w:rsid w:val="00BE0A4E"/>
    <w:rsid w:val="00BE1894"/>
    <w:rsid w:val="00BE2758"/>
    <w:rsid w:val="00BE71ED"/>
    <w:rsid w:val="00BE7301"/>
    <w:rsid w:val="00BF32AD"/>
    <w:rsid w:val="00BF4030"/>
    <w:rsid w:val="00BF4280"/>
    <w:rsid w:val="00BF4DBE"/>
    <w:rsid w:val="00BF4EB3"/>
    <w:rsid w:val="00BF55EE"/>
    <w:rsid w:val="00BF609C"/>
    <w:rsid w:val="00BF6F23"/>
    <w:rsid w:val="00BF717E"/>
    <w:rsid w:val="00BF7323"/>
    <w:rsid w:val="00C02A41"/>
    <w:rsid w:val="00C0380E"/>
    <w:rsid w:val="00C0416A"/>
    <w:rsid w:val="00C0476C"/>
    <w:rsid w:val="00C04F5C"/>
    <w:rsid w:val="00C05185"/>
    <w:rsid w:val="00C05D8A"/>
    <w:rsid w:val="00C05F02"/>
    <w:rsid w:val="00C07459"/>
    <w:rsid w:val="00C07D8B"/>
    <w:rsid w:val="00C10369"/>
    <w:rsid w:val="00C1082D"/>
    <w:rsid w:val="00C1138F"/>
    <w:rsid w:val="00C1139E"/>
    <w:rsid w:val="00C13259"/>
    <w:rsid w:val="00C1366C"/>
    <w:rsid w:val="00C1574F"/>
    <w:rsid w:val="00C1580E"/>
    <w:rsid w:val="00C20F56"/>
    <w:rsid w:val="00C23DA6"/>
    <w:rsid w:val="00C24125"/>
    <w:rsid w:val="00C25F35"/>
    <w:rsid w:val="00C26617"/>
    <w:rsid w:val="00C26F7C"/>
    <w:rsid w:val="00C31A6C"/>
    <w:rsid w:val="00C320CB"/>
    <w:rsid w:val="00C320FF"/>
    <w:rsid w:val="00C32D40"/>
    <w:rsid w:val="00C348DA"/>
    <w:rsid w:val="00C34A4A"/>
    <w:rsid w:val="00C34B0D"/>
    <w:rsid w:val="00C40C92"/>
    <w:rsid w:val="00C41630"/>
    <w:rsid w:val="00C417F9"/>
    <w:rsid w:val="00C42B1A"/>
    <w:rsid w:val="00C43748"/>
    <w:rsid w:val="00C44610"/>
    <w:rsid w:val="00C44AAE"/>
    <w:rsid w:val="00C45A48"/>
    <w:rsid w:val="00C4613B"/>
    <w:rsid w:val="00C47767"/>
    <w:rsid w:val="00C47FBD"/>
    <w:rsid w:val="00C501E2"/>
    <w:rsid w:val="00C503FB"/>
    <w:rsid w:val="00C5043A"/>
    <w:rsid w:val="00C504FE"/>
    <w:rsid w:val="00C51561"/>
    <w:rsid w:val="00C52847"/>
    <w:rsid w:val="00C532B5"/>
    <w:rsid w:val="00C53C5D"/>
    <w:rsid w:val="00C54963"/>
    <w:rsid w:val="00C54E0D"/>
    <w:rsid w:val="00C55491"/>
    <w:rsid w:val="00C557CF"/>
    <w:rsid w:val="00C56928"/>
    <w:rsid w:val="00C578BD"/>
    <w:rsid w:val="00C60338"/>
    <w:rsid w:val="00C60B61"/>
    <w:rsid w:val="00C6104E"/>
    <w:rsid w:val="00C625FD"/>
    <w:rsid w:val="00C635EF"/>
    <w:rsid w:val="00C63B04"/>
    <w:rsid w:val="00C63D46"/>
    <w:rsid w:val="00C66D0B"/>
    <w:rsid w:val="00C66D25"/>
    <w:rsid w:val="00C706B8"/>
    <w:rsid w:val="00C70907"/>
    <w:rsid w:val="00C70B8F"/>
    <w:rsid w:val="00C70EC0"/>
    <w:rsid w:val="00C71DF3"/>
    <w:rsid w:val="00C75EC4"/>
    <w:rsid w:val="00C76508"/>
    <w:rsid w:val="00C76648"/>
    <w:rsid w:val="00C77A0C"/>
    <w:rsid w:val="00C80CAB"/>
    <w:rsid w:val="00C814AF"/>
    <w:rsid w:val="00C8294A"/>
    <w:rsid w:val="00C834C9"/>
    <w:rsid w:val="00C83FFB"/>
    <w:rsid w:val="00C85B28"/>
    <w:rsid w:val="00C8708F"/>
    <w:rsid w:val="00C87FD1"/>
    <w:rsid w:val="00C90161"/>
    <w:rsid w:val="00C918F0"/>
    <w:rsid w:val="00C91C5E"/>
    <w:rsid w:val="00C92631"/>
    <w:rsid w:val="00C92A05"/>
    <w:rsid w:val="00C92E44"/>
    <w:rsid w:val="00C93DCA"/>
    <w:rsid w:val="00C93E45"/>
    <w:rsid w:val="00C9416B"/>
    <w:rsid w:val="00C942B0"/>
    <w:rsid w:val="00C953DC"/>
    <w:rsid w:val="00C962AF"/>
    <w:rsid w:val="00C97C00"/>
    <w:rsid w:val="00CA1F63"/>
    <w:rsid w:val="00CA2B22"/>
    <w:rsid w:val="00CA3962"/>
    <w:rsid w:val="00CA478A"/>
    <w:rsid w:val="00CA4DF5"/>
    <w:rsid w:val="00CA5781"/>
    <w:rsid w:val="00CA5A1C"/>
    <w:rsid w:val="00CA7508"/>
    <w:rsid w:val="00CB44E1"/>
    <w:rsid w:val="00CB4D9F"/>
    <w:rsid w:val="00CB5BFA"/>
    <w:rsid w:val="00CB5D7D"/>
    <w:rsid w:val="00CC48D6"/>
    <w:rsid w:val="00CC59AC"/>
    <w:rsid w:val="00CC612C"/>
    <w:rsid w:val="00CC6ADB"/>
    <w:rsid w:val="00CC6BBE"/>
    <w:rsid w:val="00CC6D86"/>
    <w:rsid w:val="00CD05E6"/>
    <w:rsid w:val="00CD2FDB"/>
    <w:rsid w:val="00CD50D7"/>
    <w:rsid w:val="00CD568B"/>
    <w:rsid w:val="00CD6BCA"/>
    <w:rsid w:val="00CD7E6D"/>
    <w:rsid w:val="00CE00E1"/>
    <w:rsid w:val="00CE0D62"/>
    <w:rsid w:val="00CE0DA6"/>
    <w:rsid w:val="00CE1CAB"/>
    <w:rsid w:val="00CE2B18"/>
    <w:rsid w:val="00CE338C"/>
    <w:rsid w:val="00CE3D10"/>
    <w:rsid w:val="00CE50DD"/>
    <w:rsid w:val="00CE5703"/>
    <w:rsid w:val="00CE79A2"/>
    <w:rsid w:val="00CE7B0D"/>
    <w:rsid w:val="00CF04E6"/>
    <w:rsid w:val="00CF1BFB"/>
    <w:rsid w:val="00CF4F22"/>
    <w:rsid w:val="00CF7222"/>
    <w:rsid w:val="00D01476"/>
    <w:rsid w:val="00D016B0"/>
    <w:rsid w:val="00D0357B"/>
    <w:rsid w:val="00D0492A"/>
    <w:rsid w:val="00D06E34"/>
    <w:rsid w:val="00D078DA"/>
    <w:rsid w:val="00D10AC5"/>
    <w:rsid w:val="00D113E5"/>
    <w:rsid w:val="00D12780"/>
    <w:rsid w:val="00D13261"/>
    <w:rsid w:val="00D141B6"/>
    <w:rsid w:val="00D14C2B"/>
    <w:rsid w:val="00D20569"/>
    <w:rsid w:val="00D20DB9"/>
    <w:rsid w:val="00D21C42"/>
    <w:rsid w:val="00D23B9D"/>
    <w:rsid w:val="00D24E20"/>
    <w:rsid w:val="00D2746A"/>
    <w:rsid w:val="00D3240E"/>
    <w:rsid w:val="00D356AF"/>
    <w:rsid w:val="00D35BDE"/>
    <w:rsid w:val="00D3602D"/>
    <w:rsid w:val="00D364F2"/>
    <w:rsid w:val="00D4281F"/>
    <w:rsid w:val="00D42F2C"/>
    <w:rsid w:val="00D4306A"/>
    <w:rsid w:val="00D445F0"/>
    <w:rsid w:val="00D4592F"/>
    <w:rsid w:val="00D474F3"/>
    <w:rsid w:val="00D47C04"/>
    <w:rsid w:val="00D507F9"/>
    <w:rsid w:val="00D51871"/>
    <w:rsid w:val="00D52B8F"/>
    <w:rsid w:val="00D52B92"/>
    <w:rsid w:val="00D52BC2"/>
    <w:rsid w:val="00D52BEF"/>
    <w:rsid w:val="00D534AC"/>
    <w:rsid w:val="00D545DD"/>
    <w:rsid w:val="00D56C2E"/>
    <w:rsid w:val="00D5762A"/>
    <w:rsid w:val="00D629C6"/>
    <w:rsid w:val="00D63D58"/>
    <w:rsid w:val="00D6633E"/>
    <w:rsid w:val="00D7023E"/>
    <w:rsid w:val="00D706D7"/>
    <w:rsid w:val="00D7271E"/>
    <w:rsid w:val="00D73566"/>
    <w:rsid w:val="00D74885"/>
    <w:rsid w:val="00D75A17"/>
    <w:rsid w:val="00D76877"/>
    <w:rsid w:val="00D769DF"/>
    <w:rsid w:val="00D76E6E"/>
    <w:rsid w:val="00D7754F"/>
    <w:rsid w:val="00D834F7"/>
    <w:rsid w:val="00D867B0"/>
    <w:rsid w:val="00D878B1"/>
    <w:rsid w:val="00D90C12"/>
    <w:rsid w:val="00D918D7"/>
    <w:rsid w:val="00D92A84"/>
    <w:rsid w:val="00D93A7E"/>
    <w:rsid w:val="00D93C16"/>
    <w:rsid w:val="00D94477"/>
    <w:rsid w:val="00D97816"/>
    <w:rsid w:val="00DA0209"/>
    <w:rsid w:val="00DA3738"/>
    <w:rsid w:val="00DA7145"/>
    <w:rsid w:val="00DA7666"/>
    <w:rsid w:val="00DA7A6F"/>
    <w:rsid w:val="00DB4348"/>
    <w:rsid w:val="00DB470B"/>
    <w:rsid w:val="00DC090E"/>
    <w:rsid w:val="00DC31E2"/>
    <w:rsid w:val="00DC3BBE"/>
    <w:rsid w:val="00DC5201"/>
    <w:rsid w:val="00DD0532"/>
    <w:rsid w:val="00DD0BB3"/>
    <w:rsid w:val="00DD0D78"/>
    <w:rsid w:val="00DD1086"/>
    <w:rsid w:val="00DD2BCA"/>
    <w:rsid w:val="00DD3EDC"/>
    <w:rsid w:val="00DD4E09"/>
    <w:rsid w:val="00DD55F4"/>
    <w:rsid w:val="00DD7C4B"/>
    <w:rsid w:val="00DE0DF6"/>
    <w:rsid w:val="00DE210C"/>
    <w:rsid w:val="00DE5E94"/>
    <w:rsid w:val="00DE6726"/>
    <w:rsid w:val="00DF01EB"/>
    <w:rsid w:val="00DF13C0"/>
    <w:rsid w:val="00DF1649"/>
    <w:rsid w:val="00DF2092"/>
    <w:rsid w:val="00DF28EC"/>
    <w:rsid w:val="00DF341F"/>
    <w:rsid w:val="00DF418D"/>
    <w:rsid w:val="00E01504"/>
    <w:rsid w:val="00E01964"/>
    <w:rsid w:val="00E02193"/>
    <w:rsid w:val="00E02C7B"/>
    <w:rsid w:val="00E03A3F"/>
    <w:rsid w:val="00E048F8"/>
    <w:rsid w:val="00E04A3F"/>
    <w:rsid w:val="00E056D8"/>
    <w:rsid w:val="00E07620"/>
    <w:rsid w:val="00E1293C"/>
    <w:rsid w:val="00E12DB3"/>
    <w:rsid w:val="00E14F3C"/>
    <w:rsid w:val="00E150A0"/>
    <w:rsid w:val="00E15D90"/>
    <w:rsid w:val="00E17900"/>
    <w:rsid w:val="00E22EF4"/>
    <w:rsid w:val="00E23212"/>
    <w:rsid w:val="00E23CF4"/>
    <w:rsid w:val="00E24219"/>
    <w:rsid w:val="00E24ECE"/>
    <w:rsid w:val="00E2512A"/>
    <w:rsid w:val="00E25C3B"/>
    <w:rsid w:val="00E27EDA"/>
    <w:rsid w:val="00E3007A"/>
    <w:rsid w:val="00E308F8"/>
    <w:rsid w:val="00E3148E"/>
    <w:rsid w:val="00E3457B"/>
    <w:rsid w:val="00E36FBE"/>
    <w:rsid w:val="00E37B88"/>
    <w:rsid w:val="00E37E42"/>
    <w:rsid w:val="00E4039D"/>
    <w:rsid w:val="00E406F3"/>
    <w:rsid w:val="00E4280E"/>
    <w:rsid w:val="00E46089"/>
    <w:rsid w:val="00E4680F"/>
    <w:rsid w:val="00E46ECE"/>
    <w:rsid w:val="00E47B69"/>
    <w:rsid w:val="00E52907"/>
    <w:rsid w:val="00E55A1B"/>
    <w:rsid w:val="00E56268"/>
    <w:rsid w:val="00E60A36"/>
    <w:rsid w:val="00E60D80"/>
    <w:rsid w:val="00E611FA"/>
    <w:rsid w:val="00E61492"/>
    <w:rsid w:val="00E62A1F"/>
    <w:rsid w:val="00E64851"/>
    <w:rsid w:val="00E659F5"/>
    <w:rsid w:val="00E65F72"/>
    <w:rsid w:val="00E66385"/>
    <w:rsid w:val="00E66CCA"/>
    <w:rsid w:val="00E71EA7"/>
    <w:rsid w:val="00E73FF3"/>
    <w:rsid w:val="00E7437B"/>
    <w:rsid w:val="00E7724C"/>
    <w:rsid w:val="00E77CE3"/>
    <w:rsid w:val="00E81A1C"/>
    <w:rsid w:val="00E81C13"/>
    <w:rsid w:val="00E857A2"/>
    <w:rsid w:val="00E85A20"/>
    <w:rsid w:val="00E90C01"/>
    <w:rsid w:val="00E90C60"/>
    <w:rsid w:val="00E911DF"/>
    <w:rsid w:val="00E932F4"/>
    <w:rsid w:val="00E938E1"/>
    <w:rsid w:val="00E93DDC"/>
    <w:rsid w:val="00E9523F"/>
    <w:rsid w:val="00E9561B"/>
    <w:rsid w:val="00E977B1"/>
    <w:rsid w:val="00EA0326"/>
    <w:rsid w:val="00EA0B86"/>
    <w:rsid w:val="00EA33E4"/>
    <w:rsid w:val="00EA3A34"/>
    <w:rsid w:val="00EA44C9"/>
    <w:rsid w:val="00EA6A71"/>
    <w:rsid w:val="00EA7D93"/>
    <w:rsid w:val="00EB082D"/>
    <w:rsid w:val="00EB1C77"/>
    <w:rsid w:val="00EB2E67"/>
    <w:rsid w:val="00EB4672"/>
    <w:rsid w:val="00EB4D94"/>
    <w:rsid w:val="00EB567A"/>
    <w:rsid w:val="00EB5AAD"/>
    <w:rsid w:val="00EB604D"/>
    <w:rsid w:val="00EB6B1E"/>
    <w:rsid w:val="00EC1A2A"/>
    <w:rsid w:val="00EC34D1"/>
    <w:rsid w:val="00EC5352"/>
    <w:rsid w:val="00ED19C0"/>
    <w:rsid w:val="00ED4F0F"/>
    <w:rsid w:val="00ED6847"/>
    <w:rsid w:val="00ED6C90"/>
    <w:rsid w:val="00ED7270"/>
    <w:rsid w:val="00EE3015"/>
    <w:rsid w:val="00EE42AB"/>
    <w:rsid w:val="00EE526D"/>
    <w:rsid w:val="00EE5D68"/>
    <w:rsid w:val="00EE6531"/>
    <w:rsid w:val="00EE690B"/>
    <w:rsid w:val="00EF0597"/>
    <w:rsid w:val="00EF0CC1"/>
    <w:rsid w:val="00EF1003"/>
    <w:rsid w:val="00EF1A30"/>
    <w:rsid w:val="00EF41A8"/>
    <w:rsid w:val="00EF4B22"/>
    <w:rsid w:val="00EF5707"/>
    <w:rsid w:val="00EF5C23"/>
    <w:rsid w:val="00EF5CBE"/>
    <w:rsid w:val="00EF7FDA"/>
    <w:rsid w:val="00F01701"/>
    <w:rsid w:val="00F02010"/>
    <w:rsid w:val="00F04789"/>
    <w:rsid w:val="00F04C85"/>
    <w:rsid w:val="00F052B9"/>
    <w:rsid w:val="00F0777F"/>
    <w:rsid w:val="00F07C07"/>
    <w:rsid w:val="00F07FE0"/>
    <w:rsid w:val="00F11DEB"/>
    <w:rsid w:val="00F12469"/>
    <w:rsid w:val="00F12A15"/>
    <w:rsid w:val="00F14178"/>
    <w:rsid w:val="00F14F33"/>
    <w:rsid w:val="00F16413"/>
    <w:rsid w:val="00F1689A"/>
    <w:rsid w:val="00F17524"/>
    <w:rsid w:val="00F24A34"/>
    <w:rsid w:val="00F2684D"/>
    <w:rsid w:val="00F26B5D"/>
    <w:rsid w:val="00F26DEF"/>
    <w:rsid w:val="00F26FC5"/>
    <w:rsid w:val="00F27523"/>
    <w:rsid w:val="00F27B1D"/>
    <w:rsid w:val="00F31043"/>
    <w:rsid w:val="00F356B2"/>
    <w:rsid w:val="00F36DF1"/>
    <w:rsid w:val="00F370A0"/>
    <w:rsid w:val="00F37B33"/>
    <w:rsid w:val="00F40824"/>
    <w:rsid w:val="00F41617"/>
    <w:rsid w:val="00F4549B"/>
    <w:rsid w:val="00F45A5B"/>
    <w:rsid w:val="00F46426"/>
    <w:rsid w:val="00F466E4"/>
    <w:rsid w:val="00F46F9F"/>
    <w:rsid w:val="00F505F4"/>
    <w:rsid w:val="00F51CA5"/>
    <w:rsid w:val="00F52EDB"/>
    <w:rsid w:val="00F54920"/>
    <w:rsid w:val="00F5727A"/>
    <w:rsid w:val="00F577E3"/>
    <w:rsid w:val="00F60CDF"/>
    <w:rsid w:val="00F61BC1"/>
    <w:rsid w:val="00F735ED"/>
    <w:rsid w:val="00F73811"/>
    <w:rsid w:val="00F739C6"/>
    <w:rsid w:val="00F752E0"/>
    <w:rsid w:val="00F75F36"/>
    <w:rsid w:val="00F76E33"/>
    <w:rsid w:val="00F77A92"/>
    <w:rsid w:val="00F80049"/>
    <w:rsid w:val="00F80856"/>
    <w:rsid w:val="00F81194"/>
    <w:rsid w:val="00F839EA"/>
    <w:rsid w:val="00F847CA"/>
    <w:rsid w:val="00F85B91"/>
    <w:rsid w:val="00F86868"/>
    <w:rsid w:val="00F87121"/>
    <w:rsid w:val="00F87C2F"/>
    <w:rsid w:val="00F87D2D"/>
    <w:rsid w:val="00F9327A"/>
    <w:rsid w:val="00F94EEA"/>
    <w:rsid w:val="00F957C0"/>
    <w:rsid w:val="00F95F08"/>
    <w:rsid w:val="00F9738F"/>
    <w:rsid w:val="00F9739C"/>
    <w:rsid w:val="00FA0F17"/>
    <w:rsid w:val="00FA2119"/>
    <w:rsid w:val="00FA23BA"/>
    <w:rsid w:val="00FA51B8"/>
    <w:rsid w:val="00FA5749"/>
    <w:rsid w:val="00FA6473"/>
    <w:rsid w:val="00FA71F6"/>
    <w:rsid w:val="00FB0586"/>
    <w:rsid w:val="00FB2209"/>
    <w:rsid w:val="00FB2FE6"/>
    <w:rsid w:val="00FB46D7"/>
    <w:rsid w:val="00FB47F4"/>
    <w:rsid w:val="00FB5819"/>
    <w:rsid w:val="00FB5EB0"/>
    <w:rsid w:val="00FB7F11"/>
    <w:rsid w:val="00FC0966"/>
    <w:rsid w:val="00FC126F"/>
    <w:rsid w:val="00FC2B82"/>
    <w:rsid w:val="00FC315D"/>
    <w:rsid w:val="00FC3880"/>
    <w:rsid w:val="00FC3D61"/>
    <w:rsid w:val="00FC4C22"/>
    <w:rsid w:val="00FC4EDB"/>
    <w:rsid w:val="00FC59BD"/>
    <w:rsid w:val="00FC5AEB"/>
    <w:rsid w:val="00FC61C6"/>
    <w:rsid w:val="00FC7C8A"/>
    <w:rsid w:val="00FD17E8"/>
    <w:rsid w:val="00FD2051"/>
    <w:rsid w:val="00FD3429"/>
    <w:rsid w:val="00FD3E9F"/>
    <w:rsid w:val="00FD42B2"/>
    <w:rsid w:val="00FE41A3"/>
    <w:rsid w:val="00FE66E6"/>
    <w:rsid w:val="00FE7247"/>
    <w:rsid w:val="00FE74C5"/>
    <w:rsid w:val="00FF39DC"/>
    <w:rsid w:val="00FF4DC7"/>
    <w:rsid w:val="00FF6B5C"/>
    <w:rsid w:val="02465BD3"/>
    <w:rsid w:val="07D973E0"/>
    <w:rsid w:val="0A216E9E"/>
    <w:rsid w:val="0E910E66"/>
    <w:rsid w:val="0EE9523F"/>
    <w:rsid w:val="15231AB9"/>
    <w:rsid w:val="15857A97"/>
    <w:rsid w:val="18EF6677"/>
    <w:rsid w:val="1B5666B1"/>
    <w:rsid w:val="1BF211EE"/>
    <w:rsid w:val="1DCE2097"/>
    <w:rsid w:val="1ED76DE0"/>
    <w:rsid w:val="1F445672"/>
    <w:rsid w:val="1F5F014F"/>
    <w:rsid w:val="20041F09"/>
    <w:rsid w:val="21CE7E9F"/>
    <w:rsid w:val="22327D96"/>
    <w:rsid w:val="286E4C9C"/>
    <w:rsid w:val="2D4A1A0F"/>
    <w:rsid w:val="2FF31B73"/>
    <w:rsid w:val="31403491"/>
    <w:rsid w:val="31E501B5"/>
    <w:rsid w:val="33FF49C1"/>
    <w:rsid w:val="35951438"/>
    <w:rsid w:val="3EE53485"/>
    <w:rsid w:val="402D41B8"/>
    <w:rsid w:val="403C0E79"/>
    <w:rsid w:val="420226D9"/>
    <w:rsid w:val="449D58A0"/>
    <w:rsid w:val="454954DC"/>
    <w:rsid w:val="4C25598E"/>
    <w:rsid w:val="4D7C3730"/>
    <w:rsid w:val="4EE10F23"/>
    <w:rsid w:val="544F5771"/>
    <w:rsid w:val="5547473E"/>
    <w:rsid w:val="578905B5"/>
    <w:rsid w:val="57DB1194"/>
    <w:rsid w:val="5A82610B"/>
    <w:rsid w:val="5B8B6FBF"/>
    <w:rsid w:val="5BA416ED"/>
    <w:rsid w:val="5DEE10B3"/>
    <w:rsid w:val="5FD31889"/>
    <w:rsid w:val="60DC6266"/>
    <w:rsid w:val="625C2438"/>
    <w:rsid w:val="66C04129"/>
    <w:rsid w:val="674C6704"/>
    <w:rsid w:val="67960ABB"/>
    <w:rsid w:val="696C54F9"/>
    <w:rsid w:val="6DB721EC"/>
    <w:rsid w:val="706150AA"/>
    <w:rsid w:val="722402B2"/>
    <w:rsid w:val="73D949F8"/>
    <w:rsid w:val="74002B41"/>
    <w:rsid w:val="743A7937"/>
    <w:rsid w:val="753507D9"/>
    <w:rsid w:val="76902C71"/>
    <w:rsid w:val="7920519F"/>
    <w:rsid w:val="7BAC0CAD"/>
    <w:rsid w:val="7DC544C3"/>
    <w:rsid w:val="7DD63D0A"/>
    <w:rsid w:val="7FFE65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4">
    <w:name w:val="Closing"/>
    <w:basedOn w:val="1"/>
    <w:qFormat/>
    <w:uiPriority w:val="0"/>
    <w:pPr>
      <w:ind w:left="100" w:leftChars="2100"/>
    </w:pPr>
    <w:rPr>
      <w:rFonts w:ascii="宋体" w:hAnsi="宋体" w:cs="Arial"/>
      <w:b/>
      <w:bCs/>
      <w:kern w:val="0"/>
      <w:sz w:val="28"/>
      <w:szCs w:val="28"/>
    </w:rPr>
  </w:style>
  <w:style w:type="paragraph" w:styleId="5">
    <w:name w:val="Body Text"/>
    <w:basedOn w:val="1"/>
    <w:qFormat/>
    <w:uiPriority w:val="0"/>
    <w:pPr>
      <w:spacing w:line="440" w:lineRule="exact"/>
    </w:pPr>
    <w:rPr>
      <w:rFonts w:ascii="华文楷体" w:eastAsia="华文楷体"/>
      <w:sz w:val="24"/>
      <w:szCs w:val="20"/>
    </w:rPr>
  </w:style>
  <w:style w:type="paragraph" w:styleId="6">
    <w:name w:val="Body Text Indent"/>
    <w:basedOn w:val="1"/>
    <w:qFormat/>
    <w:uiPriority w:val="0"/>
    <w:pPr>
      <w:spacing w:line="440" w:lineRule="exact"/>
      <w:ind w:firstLine="536" w:firstLineChars="200"/>
    </w:pPr>
    <w:rPr>
      <w:rFonts w:ascii="仿宋_GB2312" w:eastAsia="仿宋_GB2312"/>
      <w:spacing w:val="-6"/>
      <w:sz w:val="28"/>
      <w:szCs w:val="20"/>
    </w:rPr>
  </w:style>
  <w:style w:type="paragraph" w:styleId="7">
    <w:name w:val="Plain Text"/>
    <w:basedOn w:val="1"/>
    <w:link w:val="29"/>
    <w:qFormat/>
    <w:uiPriority w:val="0"/>
    <w:rPr>
      <w:rFonts w:ascii="宋体" w:hAnsi="Courier New" w:cs="Courier New"/>
      <w:szCs w:val="21"/>
    </w:rPr>
  </w:style>
  <w:style w:type="paragraph" w:styleId="8">
    <w:name w:val="Date"/>
    <w:basedOn w:val="1"/>
    <w:next w:val="1"/>
    <w:qFormat/>
    <w:uiPriority w:val="0"/>
    <w:pPr>
      <w:ind w:left="100" w:leftChars="2500"/>
    </w:pPr>
    <w:rPr>
      <w:rFonts w:ascii="仿宋_GB2312" w:eastAsia="仿宋_GB2312"/>
      <w:sz w:val="32"/>
    </w:rPr>
  </w:style>
  <w:style w:type="paragraph" w:styleId="9">
    <w:name w:val="Body Text Indent 2"/>
    <w:basedOn w:val="1"/>
    <w:qFormat/>
    <w:uiPriority w:val="0"/>
    <w:pPr>
      <w:spacing w:line="440" w:lineRule="exact"/>
      <w:ind w:firstLine="695" w:firstLineChars="200"/>
    </w:pPr>
    <w:rPr>
      <w:rFonts w:ascii="仿宋_GB2312" w:eastAsia="仿宋_GB2312"/>
      <w:sz w:val="32"/>
    </w:rPr>
  </w:style>
  <w:style w:type="paragraph" w:styleId="10">
    <w:name w:val="Balloon Text"/>
    <w:basedOn w:val="1"/>
    <w:semiHidden/>
    <w:qFormat/>
    <w:uiPriority w:val="0"/>
    <w:rPr>
      <w:sz w:val="18"/>
      <w:szCs w:val="18"/>
    </w:rPr>
  </w:style>
  <w:style w:type="paragraph" w:styleId="11">
    <w:name w:val="footer"/>
    <w:basedOn w:val="1"/>
    <w:link w:val="33"/>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line="440" w:lineRule="exact"/>
      <w:ind w:firstLine="655" w:firstLineChars="200"/>
    </w:pPr>
    <w:rPr>
      <w:rFonts w:ascii="仿宋_GB2312" w:eastAsia="仿宋_GB2312"/>
      <w:spacing w:val="-10"/>
      <w:sz w:val="32"/>
    </w:rPr>
  </w:style>
  <w:style w:type="paragraph" w:styleId="14">
    <w:name w:val="Body Text 2"/>
    <w:basedOn w:val="1"/>
    <w:qFormat/>
    <w:uiPriority w:val="0"/>
    <w:pPr>
      <w:spacing w:line="480" w:lineRule="exact"/>
    </w:pPr>
    <w:rPr>
      <w:rFonts w:ascii="仿宋_GB2312" w:eastAsia="仿宋_GB2312"/>
      <w:sz w:val="32"/>
    </w:rPr>
  </w:style>
  <w:style w:type="paragraph" w:styleId="15">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8">
    <w:name w:val="Strong"/>
    <w:basedOn w:val="17"/>
    <w:qFormat/>
    <w:uiPriority w:val="0"/>
    <w:rPr>
      <w:b/>
      <w:bCs/>
    </w:rPr>
  </w:style>
  <w:style w:type="character" w:styleId="19">
    <w:name w:val="page number"/>
    <w:basedOn w:val="17"/>
    <w:qFormat/>
    <w:uiPriority w:val="0"/>
  </w:style>
  <w:style w:type="character" w:styleId="20">
    <w:name w:val="Hyperlink"/>
    <w:basedOn w:val="17"/>
    <w:qFormat/>
    <w:uiPriority w:val="0"/>
    <w:rPr>
      <w:color w:val="0000FF"/>
      <w:u w:val="single"/>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标题 1 Char"/>
    <w:basedOn w:val="17"/>
    <w:link w:val="2"/>
    <w:qFormat/>
    <w:uiPriority w:val="0"/>
    <w:rPr>
      <w:rFonts w:eastAsia="宋体"/>
      <w:b/>
      <w:bCs/>
      <w:kern w:val="44"/>
      <w:sz w:val="44"/>
      <w:szCs w:val="44"/>
      <w:lang w:val="en-US" w:eastAsia="zh-CN" w:bidi="ar-SA"/>
    </w:rPr>
  </w:style>
  <w:style w:type="paragraph" w:customStyle="1" w:styleId="2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5">
    <w:name w:val="本文正文"/>
    <w:basedOn w:val="1"/>
    <w:qFormat/>
    <w:uiPriority w:val="0"/>
    <w:pPr>
      <w:widowControl/>
      <w:spacing w:line="480" w:lineRule="exact"/>
      <w:ind w:firstLine="200" w:firstLineChars="200"/>
      <w:jc w:val="left"/>
    </w:pPr>
    <w:rPr>
      <w:rFonts w:ascii="宋体" w:hAnsi="宋体"/>
      <w:kern w:val="0"/>
      <w:sz w:val="24"/>
    </w:rPr>
  </w:style>
  <w:style w:type="character" w:customStyle="1" w:styleId="26">
    <w:name w:val="正文文本 (3)_"/>
    <w:basedOn w:val="17"/>
    <w:link w:val="27"/>
    <w:qFormat/>
    <w:locked/>
    <w:uiPriority w:val="0"/>
    <w:rPr>
      <w:rFonts w:ascii="MingLiU" w:hAnsi="MingLiU" w:eastAsia="MingLiU"/>
      <w:sz w:val="25"/>
      <w:szCs w:val="25"/>
      <w:shd w:val="clear" w:color="auto" w:fill="FFFFFF"/>
      <w:lang w:bidi="ar-SA"/>
    </w:rPr>
  </w:style>
  <w:style w:type="paragraph" w:customStyle="1" w:styleId="27">
    <w:name w:val="正文文本 (3)"/>
    <w:basedOn w:val="1"/>
    <w:link w:val="26"/>
    <w:qFormat/>
    <w:uiPriority w:val="0"/>
    <w:pPr>
      <w:widowControl/>
      <w:shd w:val="clear" w:color="auto" w:fill="FFFFFF"/>
      <w:spacing w:before="720" w:after="720" w:line="240" w:lineRule="atLeast"/>
      <w:jc w:val="left"/>
    </w:pPr>
    <w:rPr>
      <w:rFonts w:ascii="MingLiU" w:hAnsi="MingLiU" w:eastAsia="MingLiU"/>
      <w:kern w:val="0"/>
      <w:sz w:val="25"/>
      <w:szCs w:val="25"/>
      <w:shd w:val="clear" w:color="auto" w:fill="FFFFFF"/>
    </w:rPr>
  </w:style>
  <w:style w:type="paragraph" w:customStyle="1" w:styleId="28">
    <w:name w:val="Char1 Char Char Char Char"/>
    <w:basedOn w:val="1"/>
    <w:qFormat/>
    <w:uiPriority w:val="0"/>
    <w:rPr>
      <w:rFonts w:ascii="Tahoma" w:hAnsi="Tahoma" w:cs="Tahoma"/>
      <w:sz w:val="24"/>
    </w:rPr>
  </w:style>
  <w:style w:type="character" w:customStyle="1" w:styleId="29">
    <w:name w:val="纯文本 Char"/>
    <w:basedOn w:val="17"/>
    <w:link w:val="7"/>
    <w:qFormat/>
    <w:uiPriority w:val="0"/>
    <w:rPr>
      <w:rFonts w:ascii="宋体" w:hAnsi="Courier New" w:eastAsia="宋体" w:cs="Courier New"/>
      <w:kern w:val="2"/>
      <w:sz w:val="21"/>
      <w:szCs w:val="21"/>
      <w:lang w:val="en-US" w:eastAsia="zh-CN" w:bidi="ar-SA"/>
    </w:rPr>
  </w:style>
  <w:style w:type="character" w:customStyle="1" w:styleId="30">
    <w:name w:val="Char Char"/>
    <w:basedOn w:val="17"/>
    <w:qFormat/>
    <w:uiPriority w:val="0"/>
    <w:rPr>
      <w:rFonts w:ascii="宋体" w:hAnsi="Courier New"/>
      <w:kern w:val="2"/>
      <w:sz w:val="21"/>
      <w:szCs w:val="21"/>
      <w:lang w:bidi="ar-SA"/>
    </w:rPr>
  </w:style>
  <w:style w:type="paragraph" w:customStyle="1" w:styleId="31">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3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3">
    <w:name w:val="页脚 Char"/>
    <w:basedOn w:val="17"/>
    <w:link w:val="11"/>
    <w:qFormat/>
    <w:uiPriority w:val="0"/>
    <w:rPr>
      <w:kern w:val="2"/>
      <w:sz w:val="18"/>
      <w:szCs w:val="18"/>
    </w:rPr>
  </w:style>
  <w:style w:type="paragraph" w:customStyle="1" w:styleId="34">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35">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36">
    <w:name w:val="CM1"/>
    <w:basedOn w:val="35"/>
    <w:next w:val="35"/>
    <w:qFormat/>
    <w:uiPriority w:val="99"/>
    <w:pPr>
      <w:spacing w:line="480" w:lineRule="atLeast"/>
    </w:pPr>
    <w:rPr>
      <w:color w:val="auto"/>
    </w:rPr>
  </w:style>
  <w:style w:type="paragraph" w:customStyle="1" w:styleId="37">
    <w:name w:val="CM2"/>
    <w:basedOn w:val="35"/>
    <w:next w:val="35"/>
    <w:qFormat/>
    <w:uiPriority w:val="99"/>
    <w:pPr>
      <w:spacing w:line="480" w:lineRule="atLeast"/>
    </w:pPr>
    <w:rPr>
      <w:color w:val="auto"/>
    </w:rPr>
  </w:style>
  <w:style w:type="paragraph" w:customStyle="1" w:styleId="38">
    <w:name w:val="CM3"/>
    <w:basedOn w:val="35"/>
    <w:next w:val="35"/>
    <w:qFormat/>
    <w:uiPriority w:val="99"/>
    <w:pPr>
      <w:spacing w:line="480" w:lineRule="atLeast"/>
    </w:pPr>
    <w:rPr>
      <w:color w:val="auto"/>
    </w:rPr>
  </w:style>
  <w:style w:type="paragraph" w:customStyle="1" w:styleId="39">
    <w:name w:val="列出段落1"/>
    <w:basedOn w:val="1"/>
    <w:qFormat/>
    <w:uiPriority w:val="34"/>
    <w:pPr>
      <w:ind w:firstLine="420" w:firstLineChars="200"/>
    </w:pPr>
  </w:style>
  <w:style w:type="character" w:customStyle="1" w:styleId="40">
    <w:name w:val="zthg301"/>
    <w:basedOn w:val="17"/>
    <w:qFormat/>
    <w:uiPriority w:val="0"/>
    <w:rPr>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1481</Words>
  <Characters>8446</Characters>
  <Lines>70</Lines>
  <Paragraphs>19</Paragraphs>
  <ScaleCrop>false</ScaleCrop>
  <LinksUpToDate>false</LinksUpToDate>
  <CharactersWithSpaces>9908</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2017-09-19T05:48:00Z</dcterms:created>
  <dc:creator>qzy</dc:creator>
  <cp:lastModifiedBy>DFL</cp:lastModifiedBy>
  <cp:lastPrinted>2017-09-25T02:13:59Z</cp:lastPrinted>
  <dcterms:modified xsi:type="dcterms:W3CDTF">2017-09-25T02:22:09Z</dcterms:modified>
  <dc:title>浙金院发[2000]24号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